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3287E" w14:textId="5F6357F8" w:rsidR="00FC353B" w:rsidRPr="00672986" w:rsidRDefault="00FC353B" w:rsidP="00EC217D">
      <w:pPr>
        <w:jc w:val="both"/>
        <w:rPr>
          <w:b/>
          <w:bCs/>
          <w:sz w:val="28"/>
          <w:szCs w:val="28"/>
          <w:lang w:val="en-US"/>
        </w:rPr>
      </w:pPr>
      <w:r w:rsidRPr="00672986">
        <w:rPr>
          <w:b/>
          <w:bCs/>
          <w:sz w:val="28"/>
          <w:szCs w:val="28"/>
          <w:lang w:val="en-US"/>
        </w:rPr>
        <w:t xml:space="preserve">Closing remarks by Robert Calcagno and Olivier Wenden (total duration </w:t>
      </w:r>
      <w:r w:rsidR="0057366E">
        <w:rPr>
          <w:b/>
          <w:bCs/>
          <w:sz w:val="28"/>
          <w:szCs w:val="28"/>
          <w:lang w:val="en-US"/>
        </w:rPr>
        <w:t>5.50</w:t>
      </w:r>
      <w:r w:rsidRPr="00672986">
        <w:rPr>
          <w:b/>
          <w:bCs/>
          <w:sz w:val="28"/>
          <w:szCs w:val="28"/>
          <w:lang w:val="en-US"/>
        </w:rPr>
        <w:t xml:space="preserve"> minutes)</w:t>
      </w:r>
    </w:p>
    <w:p w14:paraId="37896117" w14:textId="77777777" w:rsidR="009E67C6" w:rsidRDefault="009E67C6" w:rsidP="00EC217D">
      <w:pPr>
        <w:jc w:val="both"/>
        <w:rPr>
          <w:sz w:val="24"/>
          <w:szCs w:val="24"/>
          <w:lang w:val="en-US"/>
        </w:rPr>
      </w:pPr>
    </w:p>
    <w:p w14:paraId="2492658B" w14:textId="5EEFFB52" w:rsidR="00BF0D0A" w:rsidRPr="00672986" w:rsidRDefault="00BF0D0A" w:rsidP="00EC217D">
      <w:pPr>
        <w:jc w:val="both"/>
        <w:rPr>
          <w:sz w:val="24"/>
          <w:szCs w:val="24"/>
          <w:lang w:val="en-US"/>
        </w:rPr>
      </w:pPr>
      <w:r w:rsidRPr="00672986">
        <w:rPr>
          <w:sz w:val="24"/>
          <w:szCs w:val="24"/>
          <w:lang w:val="en-US"/>
        </w:rPr>
        <w:t>Dear friends of the Monaco Blue Initiative</w:t>
      </w:r>
      <w:r w:rsidR="001B35EC" w:rsidRPr="00672986">
        <w:rPr>
          <w:sz w:val="24"/>
          <w:szCs w:val="24"/>
          <w:lang w:val="en-US"/>
        </w:rPr>
        <w:t>,</w:t>
      </w:r>
    </w:p>
    <w:p w14:paraId="76E557FD" w14:textId="26888D14" w:rsidR="00FC353B" w:rsidRPr="00672986" w:rsidRDefault="00FC353B" w:rsidP="00EC217D">
      <w:pPr>
        <w:jc w:val="both"/>
        <w:rPr>
          <w:sz w:val="24"/>
          <w:szCs w:val="24"/>
          <w:lang w:val="en-US"/>
        </w:rPr>
      </w:pPr>
      <w:r w:rsidRPr="003C4FC3">
        <w:rPr>
          <w:sz w:val="24"/>
          <w:szCs w:val="24"/>
          <w:lang w:val="en-US"/>
        </w:rPr>
        <w:t xml:space="preserve">We are very </w:t>
      </w:r>
      <w:r w:rsidR="00BF0D0A" w:rsidRPr="003C4FC3">
        <w:rPr>
          <w:sz w:val="24"/>
          <w:szCs w:val="24"/>
          <w:lang w:val="en-US"/>
        </w:rPr>
        <w:t>pleased</w:t>
      </w:r>
      <w:r w:rsidRPr="003C4FC3">
        <w:rPr>
          <w:sz w:val="24"/>
          <w:szCs w:val="24"/>
          <w:lang w:val="en-US"/>
        </w:rPr>
        <w:t xml:space="preserve"> that this </w:t>
      </w:r>
      <w:r w:rsidR="00BF0D0A" w:rsidRPr="003C4FC3">
        <w:rPr>
          <w:sz w:val="24"/>
          <w:szCs w:val="24"/>
          <w:lang w:val="en-US"/>
        </w:rPr>
        <w:t xml:space="preserve">digital edition of the </w:t>
      </w:r>
      <w:r w:rsidRPr="003C4FC3">
        <w:rPr>
          <w:sz w:val="24"/>
          <w:szCs w:val="24"/>
          <w:lang w:val="en-US"/>
        </w:rPr>
        <w:t xml:space="preserve">Monaco Blue Initiative could take place </w:t>
      </w:r>
      <w:r w:rsidR="00BF0D0A" w:rsidRPr="003C4FC3">
        <w:rPr>
          <w:sz w:val="24"/>
          <w:szCs w:val="24"/>
          <w:lang w:val="en-US"/>
        </w:rPr>
        <w:t xml:space="preserve">despite the </w:t>
      </w:r>
      <w:r w:rsidR="00B41B11">
        <w:rPr>
          <w:sz w:val="24"/>
          <w:szCs w:val="24"/>
          <w:lang w:val="en-US"/>
        </w:rPr>
        <w:t>current</w:t>
      </w:r>
      <w:r w:rsidR="00BF0D0A" w:rsidRPr="003C4FC3">
        <w:rPr>
          <w:sz w:val="24"/>
          <w:szCs w:val="24"/>
          <w:lang w:val="en-US"/>
        </w:rPr>
        <w:t xml:space="preserve"> context</w:t>
      </w:r>
      <w:r w:rsidRPr="003C4FC3">
        <w:rPr>
          <w:sz w:val="24"/>
          <w:szCs w:val="24"/>
          <w:lang w:val="en-US"/>
        </w:rPr>
        <w:t xml:space="preserve">, </w:t>
      </w:r>
      <w:r w:rsidR="00BF0D0A" w:rsidRPr="003C4FC3">
        <w:rPr>
          <w:sz w:val="24"/>
          <w:szCs w:val="24"/>
          <w:lang w:val="en-US"/>
        </w:rPr>
        <w:t>during</w:t>
      </w:r>
      <w:r w:rsidRPr="003C4FC3">
        <w:rPr>
          <w:sz w:val="24"/>
          <w:szCs w:val="24"/>
          <w:lang w:val="en-US"/>
        </w:rPr>
        <w:t xml:space="preserve"> which all our habits have been turned upside down. It was the </w:t>
      </w:r>
      <w:r w:rsidR="00BF0D0A" w:rsidRPr="003C4FC3">
        <w:rPr>
          <w:sz w:val="24"/>
          <w:szCs w:val="24"/>
          <w:lang w:val="en-US"/>
        </w:rPr>
        <w:t>wish</w:t>
      </w:r>
      <w:r w:rsidRPr="003C4FC3">
        <w:rPr>
          <w:sz w:val="24"/>
          <w:szCs w:val="24"/>
          <w:lang w:val="en-US"/>
        </w:rPr>
        <w:t xml:space="preserve"> of His Serene Highness Prince Albert II and of our two </w:t>
      </w:r>
      <w:r w:rsidR="00BF0D0A" w:rsidRPr="003C4FC3">
        <w:rPr>
          <w:sz w:val="24"/>
          <w:szCs w:val="24"/>
          <w:lang w:val="en-US"/>
        </w:rPr>
        <w:t>F</w:t>
      </w:r>
      <w:r w:rsidRPr="003C4FC3">
        <w:rPr>
          <w:sz w:val="24"/>
          <w:szCs w:val="24"/>
          <w:lang w:val="en-US"/>
        </w:rPr>
        <w:t xml:space="preserve">oundations </w:t>
      </w:r>
      <w:r w:rsidR="00BF0D0A" w:rsidRPr="003C4FC3">
        <w:rPr>
          <w:sz w:val="24"/>
          <w:szCs w:val="24"/>
          <w:lang w:val="en-US"/>
        </w:rPr>
        <w:t xml:space="preserve">to </w:t>
      </w:r>
      <w:r w:rsidRPr="003C4FC3">
        <w:rPr>
          <w:sz w:val="24"/>
          <w:szCs w:val="24"/>
          <w:lang w:val="en-US"/>
        </w:rPr>
        <w:t>ensure that th</w:t>
      </w:r>
      <w:r w:rsidR="00BF0D0A" w:rsidRPr="003C4FC3">
        <w:rPr>
          <w:sz w:val="24"/>
          <w:szCs w:val="24"/>
          <w:lang w:val="en-US"/>
        </w:rPr>
        <w:t xml:space="preserve">is </w:t>
      </w:r>
      <w:r w:rsidR="00A95B29">
        <w:rPr>
          <w:sz w:val="24"/>
          <w:szCs w:val="24"/>
          <w:lang w:val="en-US"/>
        </w:rPr>
        <w:t>platform</w:t>
      </w:r>
      <w:r w:rsidR="00A95B29" w:rsidRPr="003C4FC3">
        <w:rPr>
          <w:sz w:val="24"/>
          <w:szCs w:val="24"/>
          <w:lang w:val="en-US"/>
        </w:rPr>
        <w:t xml:space="preserve"> </w:t>
      </w:r>
      <w:r w:rsidR="00BF0D0A" w:rsidRPr="003C4FC3">
        <w:rPr>
          <w:sz w:val="24"/>
          <w:szCs w:val="24"/>
          <w:lang w:val="en-US"/>
        </w:rPr>
        <w:t>for</w:t>
      </w:r>
      <w:r w:rsidRPr="003C4FC3">
        <w:rPr>
          <w:sz w:val="24"/>
          <w:szCs w:val="24"/>
          <w:lang w:val="en-US"/>
        </w:rPr>
        <w:t xml:space="preserve"> </w:t>
      </w:r>
      <w:r w:rsidR="00BF0D0A" w:rsidRPr="003C4FC3">
        <w:rPr>
          <w:sz w:val="24"/>
          <w:szCs w:val="24"/>
          <w:lang w:val="en-US"/>
        </w:rPr>
        <w:t xml:space="preserve">debate and </w:t>
      </w:r>
      <w:r w:rsidRPr="003C4FC3">
        <w:rPr>
          <w:sz w:val="24"/>
          <w:szCs w:val="24"/>
          <w:lang w:val="en-US"/>
        </w:rPr>
        <w:t>d</w:t>
      </w:r>
      <w:r w:rsidR="00BF0D0A" w:rsidRPr="003C4FC3">
        <w:rPr>
          <w:sz w:val="24"/>
          <w:szCs w:val="24"/>
          <w:lang w:val="en-US"/>
        </w:rPr>
        <w:t>ialogue, launched 10 years ago,</w:t>
      </w:r>
      <w:r w:rsidRPr="003C4FC3">
        <w:rPr>
          <w:sz w:val="24"/>
          <w:szCs w:val="24"/>
          <w:lang w:val="en-US"/>
        </w:rPr>
        <w:t xml:space="preserve"> </w:t>
      </w:r>
      <w:r w:rsidR="00BF0D0A" w:rsidRPr="003C4FC3">
        <w:rPr>
          <w:sz w:val="24"/>
          <w:szCs w:val="24"/>
          <w:lang w:val="en-US"/>
        </w:rPr>
        <w:t xml:space="preserve">may </w:t>
      </w:r>
      <w:r w:rsidRPr="003C4FC3">
        <w:rPr>
          <w:sz w:val="24"/>
          <w:szCs w:val="24"/>
          <w:lang w:val="en-US"/>
        </w:rPr>
        <w:t>continue</w:t>
      </w:r>
      <w:r w:rsidR="001B35EC" w:rsidRPr="003C4FC3">
        <w:rPr>
          <w:sz w:val="24"/>
          <w:szCs w:val="24"/>
          <w:lang w:val="en-US"/>
        </w:rPr>
        <w:t xml:space="preserve"> without interruption</w:t>
      </w:r>
      <w:r w:rsidRPr="003C4FC3">
        <w:rPr>
          <w:sz w:val="24"/>
          <w:szCs w:val="24"/>
          <w:lang w:val="en-US"/>
        </w:rPr>
        <w:t>.</w:t>
      </w:r>
      <w:r w:rsidRPr="00672986">
        <w:rPr>
          <w:sz w:val="24"/>
          <w:szCs w:val="24"/>
          <w:lang w:val="en-US"/>
        </w:rPr>
        <w:t xml:space="preserve"> </w:t>
      </w:r>
    </w:p>
    <w:p w14:paraId="576D8C87" w14:textId="74C349AB" w:rsidR="00FC353B" w:rsidRPr="00672986" w:rsidRDefault="00C81415" w:rsidP="00EC217D">
      <w:pPr>
        <w:jc w:val="both"/>
        <w:rPr>
          <w:sz w:val="24"/>
          <w:szCs w:val="24"/>
          <w:lang w:val="en-US"/>
        </w:rPr>
      </w:pPr>
      <w:r w:rsidRPr="00672986">
        <w:rPr>
          <w:sz w:val="24"/>
          <w:szCs w:val="24"/>
          <w:lang w:val="en-US"/>
        </w:rPr>
        <w:t>W</w:t>
      </w:r>
      <w:r w:rsidR="00FC353B" w:rsidRPr="00672986">
        <w:rPr>
          <w:sz w:val="24"/>
          <w:szCs w:val="24"/>
          <w:lang w:val="en-US"/>
        </w:rPr>
        <w:t xml:space="preserve">e </w:t>
      </w:r>
      <w:r w:rsidR="00BF0D0A" w:rsidRPr="00672986">
        <w:rPr>
          <w:sz w:val="24"/>
          <w:szCs w:val="24"/>
          <w:lang w:val="en-US"/>
        </w:rPr>
        <w:t>believe</w:t>
      </w:r>
      <w:r w:rsidR="00FC353B" w:rsidRPr="00672986">
        <w:rPr>
          <w:sz w:val="24"/>
          <w:szCs w:val="24"/>
          <w:lang w:val="en-US"/>
        </w:rPr>
        <w:t xml:space="preserve"> that this</w:t>
      </w:r>
      <w:r w:rsidR="00BF0D0A" w:rsidRPr="00672986">
        <w:rPr>
          <w:sz w:val="24"/>
          <w:szCs w:val="24"/>
          <w:lang w:val="en-US"/>
        </w:rPr>
        <w:t xml:space="preserve"> first-ever </w:t>
      </w:r>
      <w:r w:rsidR="00FC353B" w:rsidRPr="00672986">
        <w:rPr>
          <w:sz w:val="24"/>
          <w:szCs w:val="24"/>
          <w:lang w:val="en-US"/>
        </w:rPr>
        <w:t>digital MBI, was a success</w:t>
      </w:r>
      <w:r w:rsidR="00BF0D0A" w:rsidRPr="00672986">
        <w:rPr>
          <w:sz w:val="24"/>
          <w:szCs w:val="24"/>
          <w:lang w:val="en-US"/>
        </w:rPr>
        <w:t xml:space="preserve"> </w:t>
      </w:r>
      <w:r w:rsidR="00EC37DB" w:rsidRPr="00672986">
        <w:rPr>
          <w:sz w:val="24"/>
          <w:szCs w:val="24"/>
          <w:lang w:val="en-US"/>
        </w:rPr>
        <w:t xml:space="preserve">- </w:t>
      </w:r>
      <w:r w:rsidR="00BF0D0A" w:rsidRPr="00672986">
        <w:rPr>
          <w:sz w:val="24"/>
          <w:szCs w:val="24"/>
          <w:lang w:val="en-US"/>
        </w:rPr>
        <w:t>and that is</w:t>
      </w:r>
      <w:r w:rsidR="00FC353B" w:rsidRPr="00672986">
        <w:rPr>
          <w:sz w:val="24"/>
          <w:szCs w:val="24"/>
          <w:lang w:val="en-US"/>
        </w:rPr>
        <w:t xml:space="preserve"> thanks to </w:t>
      </w:r>
      <w:r w:rsidR="00F40408" w:rsidRPr="00672986">
        <w:rPr>
          <w:sz w:val="24"/>
          <w:szCs w:val="24"/>
          <w:lang w:val="en-US"/>
        </w:rPr>
        <w:t>our distinguished</w:t>
      </w:r>
      <w:r w:rsidR="00FC353B" w:rsidRPr="00672986">
        <w:rPr>
          <w:sz w:val="24"/>
          <w:szCs w:val="24"/>
          <w:lang w:val="en-US"/>
        </w:rPr>
        <w:t xml:space="preserve"> speakers</w:t>
      </w:r>
      <w:r w:rsidR="00F40408" w:rsidRPr="00672986">
        <w:rPr>
          <w:sz w:val="24"/>
          <w:szCs w:val="24"/>
          <w:lang w:val="en-US"/>
        </w:rPr>
        <w:t xml:space="preserve">, </w:t>
      </w:r>
      <w:proofErr w:type="gramStart"/>
      <w:r w:rsidR="00FC353B" w:rsidRPr="00672986">
        <w:rPr>
          <w:sz w:val="24"/>
          <w:szCs w:val="24"/>
          <w:lang w:val="en-US"/>
        </w:rPr>
        <w:t>moderators</w:t>
      </w:r>
      <w:proofErr w:type="gramEnd"/>
      <w:r w:rsidR="00F40408" w:rsidRPr="00672986">
        <w:rPr>
          <w:sz w:val="24"/>
          <w:szCs w:val="24"/>
          <w:lang w:val="en-US"/>
        </w:rPr>
        <w:t xml:space="preserve"> and panelists</w:t>
      </w:r>
      <w:r w:rsidR="00672986" w:rsidRPr="00672986">
        <w:rPr>
          <w:sz w:val="24"/>
          <w:szCs w:val="24"/>
          <w:lang w:val="en-US"/>
        </w:rPr>
        <w:t>*</w:t>
      </w:r>
      <w:r w:rsidR="00E93C76" w:rsidRPr="00672986">
        <w:rPr>
          <w:sz w:val="24"/>
          <w:szCs w:val="24"/>
          <w:lang w:val="en-US"/>
        </w:rPr>
        <w:t>. T</w:t>
      </w:r>
      <w:r w:rsidR="00FC353B" w:rsidRPr="00672986">
        <w:rPr>
          <w:sz w:val="24"/>
          <w:szCs w:val="24"/>
          <w:lang w:val="en-US"/>
        </w:rPr>
        <w:t>hank</w:t>
      </w:r>
      <w:r w:rsidR="00E93C76" w:rsidRPr="00672986">
        <w:rPr>
          <w:sz w:val="24"/>
          <w:szCs w:val="24"/>
          <w:lang w:val="en-US"/>
        </w:rPr>
        <w:t xml:space="preserve"> you greatly</w:t>
      </w:r>
      <w:r w:rsidR="00FC353B" w:rsidRPr="00672986">
        <w:rPr>
          <w:sz w:val="24"/>
          <w:szCs w:val="24"/>
          <w:lang w:val="en-US"/>
        </w:rPr>
        <w:t>.</w:t>
      </w:r>
    </w:p>
    <w:p w14:paraId="20B50E8E" w14:textId="5F98F029" w:rsidR="00FC353B" w:rsidRPr="00672986" w:rsidRDefault="00FC353B" w:rsidP="00EC217D">
      <w:pPr>
        <w:jc w:val="both"/>
        <w:rPr>
          <w:sz w:val="24"/>
          <w:szCs w:val="24"/>
          <w:lang w:val="en-US"/>
        </w:rPr>
      </w:pPr>
      <w:r w:rsidRPr="00672986">
        <w:rPr>
          <w:sz w:val="24"/>
          <w:szCs w:val="24"/>
          <w:lang w:val="en-US"/>
        </w:rPr>
        <w:t>Thank</w:t>
      </w:r>
      <w:r w:rsidR="001E1A9F" w:rsidRPr="00672986">
        <w:rPr>
          <w:sz w:val="24"/>
          <w:szCs w:val="24"/>
          <w:lang w:val="en-US"/>
        </w:rPr>
        <w:t xml:space="preserve"> you also to</w:t>
      </w:r>
      <w:r w:rsidRPr="00672986">
        <w:rPr>
          <w:sz w:val="24"/>
          <w:szCs w:val="24"/>
          <w:lang w:val="en-US"/>
        </w:rPr>
        <w:t xml:space="preserve"> </w:t>
      </w:r>
      <w:r w:rsidR="001E1A9F" w:rsidRPr="00672986">
        <w:rPr>
          <w:sz w:val="24"/>
          <w:szCs w:val="24"/>
          <w:lang w:val="en-US"/>
        </w:rPr>
        <w:t xml:space="preserve">all </w:t>
      </w:r>
      <w:r w:rsidR="00EC37DB" w:rsidRPr="00672986">
        <w:rPr>
          <w:sz w:val="24"/>
          <w:szCs w:val="24"/>
          <w:lang w:val="en-US"/>
        </w:rPr>
        <w:t>the</w:t>
      </w:r>
      <w:r w:rsidR="001E1A9F" w:rsidRPr="00672986">
        <w:rPr>
          <w:sz w:val="24"/>
          <w:szCs w:val="24"/>
          <w:lang w:val="en-US"/>
        </w:rPr>
        <w:t xml:space="preserve"> attendees</w:t>
      </w:r>
      <w:r w:rsidR="00EC37DB" w:rsidRPr="00672986">
        <w:rPr>
          <w:sz w:val="24"/>
          <w:szCs w:val="24"/>
          <w:lang w:val="en-US"/>
        </w:rPr>
        <w:t xml:space="preserve"> for connecting</w:t>
      </w:r>
      <w:r w:rsidRPr="00672986">
        <w:rPr>
          <w:sz w:val="24"/>
          <w:szCs w:val="24"/>
          <w:lang w:val="en-US"/>
        </w:rPr>
        <w:t xml:space="preserve">, </w:t>
      </w:r>
      <w:r w:rsidR="001E1A9F" w:rsidRPr="00672986">
        <w:rPr>
          <w:sz w:val="24"/>
          <w:szCs w:val="24"/>
          <w:lang w:val="en-US"/>
        </w:rPr>
        <w:t>you</w:t>
      </w:r>
      <w:r w:rsidRPr="00672986">
        <w:rPr>
          <w:sz w:val="24"/>
          <w:szCs w:val="24"/>
          <w:lang w:val="en-US"/>
        </w:rPr>
        <w:t xml:space="preserve"> were </w:t>
      </w:r>
      <w:r w:rsidR="00EF6EF7">
        <w:rPr>
          <w:sz w:val="24"/>
          <w:szCs w:val="24"/>
          <w:lang w:val="en-US"/>
        </w:rPr>
        <w:t>close to</w:t>
      </w:r>
      <w:r w:rsidRPr="00672986">
        <w:rPr>
          <w:sz w:val="24"/>
          <w:szCs w:val="24"/>
          <w:lang w:val="en-US"/>
        </w:rPr>
        <w:t xml:space="preserve"> 200 to attend one or </w:t>
      </w:r>
      <w:r w:rsidR="001E1A9F" w:rsidRPr="00672986">
        <w:rPr>
          <w:sz w:val="24"/>
          <w:szCs w:val="24"/>
          <w:lang w:val="en-US"/>
        </w:rPr>
        <w:t>several of th</w:t>
      </w:r>
      <w:r w:rsidR="00672986" w:rsidRPr="00672986">
        <w:rPr>
          <w:sz w:val="24"/>
          <w:szCs w:val="24"/>
          <w:lang w:val="en-US"/>
        </w:rPr>
        <w:t xml:space="preserve">ese </w:t>
      </w:r>
      <w:r w:rsidRPr="0057366E">
        <w:rPr>
          <w:sz w:val="24"/>
          <w:szCs w:val="24"/>
          <w:lang w:val="en-US"/>
        </w:rPr>
        <w:t>workshops</w:t>
      </w:r>
      <w:r w:rsidR="001E1A9F" w:rsidRPr="00672986">
        <w:rPr>
          <w:sz w:val="24"/>
          <w:szCs w:val="24"/>
          <w:lang w:val="en-US"/>
        </w:rPr>
        <w:t xml:space="preserve"> over the past month</w:t>
      </w:r>
      <w:r w:rsidRPr="00672986">
        <w:rPr>
          <w:sz w:val="24"/>
          <w:szCs w:val="24"/>
          <w:lang w:val="en-US"/>
        </w:rPr>
        <w:t>.</w:t>
      </w:r>
    </w:p>
    <w:p w14:paraId="1F906D2F" w14:textId="28964CFE" w:rsidR="00FC353B" w:rsidRPr="00672986" w:rsidRDefault="00FC353B" w:rsidP="00EC217D">
      <w:pPr>
        <w:jc w:val="both"/>
        <w:rPr>
          <w:sz w:val="24"/>
          <w:szCs w:val="24"/>
          <w:lang w:val="en-US"/>
        </w:rPr>
      </w:pPr>
      <w:r w:rsidRPr="00672986">
        <w:rPr>
          <w:sz w:val="24"/>
          <w:szCs w:val="24"/>
          <w:lang w:val="en-US"/>
        </w:rPr>
        <w:t xml:space="preserve">A considerable number of </w:t>
      </w:r>
      <w:r w:rsidR="005110F5" w:rsidRPr="00672986">
        <w:rPr>
          <w:sz w:val="24"/>
          <w:szCs w:val="24"/>
          <w:lang w:val="en-US"/>
        </w:rPr>
        <w:t>topics</w:t>
      </w:r>
      <w:r w:rsidRPr="00672986">
        <w:rPr>
          <w:sz w:val="24"/>
          <w:szCs w:val="24"/>
          <w:lang w:val="en-US"/>
        </w:rPr>
        <w:t xml:space="preserve"> were discussed during these </w:t>
      </w:r>
      <w:r w:rsidR="008F02FD">
        <w:rPr>
          <w:sz w:val="24"/>
          <w:szCs w:val="24"/>
          <w:lang w:val="en-US"/>
        </w:rPr>
        <w:t xml:space="preserve">online sessions </w:t>
      </w:r>
      <w:r w:rsidRPr="00672986">
        <w:rPr>
          <w:sz w:val="24"/>
          <w:szCs w:val="24"/>
          <w:lang w:val="en-US"/>
        </w:rPr>
        <w:t xml:space="preserve">and important recommendations </w:t>
      </w:r>
      <w:r w:rsidR="005110F5" w:rsidRPr="00672986">
        <w:rPr>
          <w:sz w:val="24"/>
          <w:szCs w:val="24"/>
          <w:lang w:val="en-US"/>
        </w:rPr>
        <w:t xml:space="preserve">emerged which we hope </w:t>
      </w:r>
      <w:r w:rsidRPr="00672986">
        <w:rPr>
          <w:sz w:val="24"/>
          <w:szCs w:val="24"/>
          <w:lang w:val="en-US"/>
        </w:rPr>
        <w:t xml:space="preserve">will be </w:t>
      </w:r>
      <w:proofErr w:type="gramStart"/>
      <w:r w:rsidRPr="00672986">
        <w:rPr>
          <w:sz w:val="24"/>
          <w:szCs w:val="24"/>
          <w:lang w:val="en-US"/>
        </w:rPr>
        <w:t>taken into account</w:t>
      </w:r>
      <w:proofErr w:type="gramEnd"/>
      <w:r w:rsidRPr="00672986">
        <w:rPr>
          <w:sz w:val="24"/>
          <w:szCs w:val="24"/>
          <w:lang w:val="en-US"/>
        </w:rPr>
        <w:t xml:space="preserve"> in </w:t>
      </w:r>
      <w:r w:rsidR="005110F5" w:rsidRPr="00672986">
        <w:rPr>
          <w:sz w:val="24"/>
          <w:szCs w:val="24"/>
          <w:lang w:val="en-US"/>
        </w:rPr>
        <w:t>the</w:t>
      </w:r>
      <w:r w:rsidRPr="00672986">
        <w:rPr>
          <w:sz w:val="24"/>
          <w:szCs w:val="24"/>
          <w:lang w:val="en-US"/>
        </w:rPr>
        <w:t xml:space="preserve"> </w:t>
      </w:r>
      <w:r w:rsidR="005110F5" w:rsidRPr="00672986">
        <w:rPr>
          <w:sz w:val="24"/>
          <w:szCs w:val="24"/>
          <w:lang w:val="en-US"/>
        </w:rPr>
        <w:t xml:space="preserve">high-level </w:t>
      </w:r>
      <w:r w:rsidRPr="00672986">
        <w:rPr>
          <w:sz w:val="24"/>
          <w:szCs w:val="24"/>
          <w:lang w:val="en-US"/>
        </w:rPr>
        <w:t xml:space="preserve">Ocean </w:t>
      </w:r>
      <w:r w:rsidR="005110F5" w:rsidRPr="00672986">
        <w:rPr>
          <w:sz w:val="24"/>
          <w:szCs w:val="24"/>
          <w:lang w:val="en-US"/>
        </w:rPr>
        <w:t>gatherings to take place</w:t>
      </w:r>
      <w:r w:rsidR="00EC217D" w:rsidRPr="00672986">
        <w:rPr>
          <w:sz w:val="24"/>
          <w:szCs w:val="24"/>
          <w:lang w:val="en-US"/>
        </w:rPr>
        <w:t xml:space="preserve"> in the coming months</w:t>
      </w:r>
      <w:r w:rsidRPr="00672986">
        <w:rPr>
          <w:sz w:val="24"/>
          <w:szCs w:val="24"/>
          <w:lang w:val="en-US"/>
        </w:rPr>
        <w:t>.</w:t>
      </w:r>
    </w:p>
    <w:p w14:paraId="0157B4D2" w14:textId="36E2DA2F" w:rsidR="008F02FD" w:rsidRDefault="00EC217D" w:rsidP="00EC217D">
      <w:pPr>
        <w:jc w:val="both"/>
        <w:rPr>
          <w:sz w:val="24"/>
          <w:szCs w:val="24"/>
          <w:lang w:val="en-US"/>
        </w:rPr>
      </w:pPr>
      <w:r w:rsidRPr="00672986">
        <w:rPr>
          <w:sz w:val="24"/>
          <w:szCs w:val="24"/>
          <w:lang w:val="en-US"/>
        </w:rPr>
        <w:t xml:space="preserve">From the place of </w:t>
      </w:r>
      <w:r w:rsidR="005360B8">
        <w:rPr>
          <w:sz w:val="24"/>
          <w:szCs w:val="24"/>
          <w:lang w:val="en-US"/>
        </w:rPr>
        <w:t>M</w:t>
      </w:r>
      <w:r w:rsidRPr="00672986">
        <w:rPr>
          <w:sz w:val="24"/>
          <w:szCs w:val="24"/>
          <w:lang w:val="en-US"/>
        </w:rPr>
        <w:t xml:space="preserve">arine </w:t>
      </w:r>
      <w:r w:rsidR="005360B8">
        <w:rPr>
          <w:sz w:val="24"/>
          <w:szCs w:val="24"/>
          <w:lang w:val="en-US"/>
        </w:rPr>
        <w:t>P</w:t>
      </w:r>
      <w:r w:rsidRPr="00672986">
        <w:rPr>
          <w:sz w:val="24"/>
          <w:szCs w:val="24"/>
          <w:lang w:val="en-US"/>
        </w:rPr>
        <w:t xml:space="preserve">rotected </w:t>
      </w:r>
      <w:r w:rsidR="005360B8">
        <w:rPr>
          <w:sz w:val="24"/>
          <w:szCs w:val="24"/>
          <w:lang w:val="en-US"/>
        </w:rPr>
        <w:t>A</w:t>
      </w:r>
      <w:r w:rsidRPr="00672986">
        <w:rPr>
          <w:sz w:val="24"/>
          <w:szCs w:val="24"/>
          <w:lang w:val="en-US"/>
        </w:rPr>
        <w:t>reas in international negotiations, on to</w:t>
      </w:r>
      <w:r w:rsidR="008F02FD">
        <w:rPr>
          <w:sz w:val="24"/>
          <w:szCs w:val="24"/>
          <w:lang w:val="en-US"/>
        </w:rPr>
        <w:t xml:space="preserve"> the importance of</w:t>
      </w:r>
      <w:r w:rsidRPr="00672986">
        <w:rPr>
          <w:sz w:val="24"/>
          <w:szCs w:val="24"/>
          <w:lang w:val="en-US"/>
        </w:rPr>
        <w:t xml:space="preserve"> community involvement in MPA management, and ending by the sustainable blue economy  today – </w:t>
      </w:r>
      <w:r w:rsidR="008F02FD">
        <w:rPr>
          <w:sz w:val="24"/>
          <w:szCs w:val="24"/>
          <w:lang w:val="en-US"/>
        </w:rPr>
        <w:t xml:space="preserve">we have had </w:t>
      </w:r>
      <w:r w:rsidRPr="00672986">
        <w:rPr>
          <w:sz w:val="24"/>
          <w:szCs w:val="24"/>
          <w:lang w:val="en-US"/>
        </w:rPr>
        <w:t xml:space="preserve">three sessions full of inspiring messages, engagements, and concrete examples </w:t>
      </w:r>
      <w:r w:rsidR="003C4FC3">
        <w:rPr>
          <w:sz w:val="24"/>
          <w:szCs w:val="24"/>
          <w:lang w:val="en-US"/>
        </w:rPr>
        <w:t xml:space="preserve">and ideas </w:t>
      </w:r>
      <w:r w:rsidRPr="00672986">
        <w:rPr>
          <w:sz w:val="24"/>
          <w:szCs w:val="24"/>
          <w:lang w:val="en-US"/>
        </w:rPr>
        <w:t>to stand up to the challenge which lies ahead of us</w:t>
      </w:r>
      <w:r w:rsidR="008F02FD">
        <w:rPr>
          <w:sz w:val="24"/>
          <w:szCs w:val="24"/>
          <w:lang w:val="en-US"/>
        </w:rPr>
        <w:t xml:space="preserve">. </w:t>
      </w:r>
    </w:p>
    <w:p w14:paraId="02B96B7C" w14:textId="37D9072E" w:rsidR="00FC353B" w:rsidRPr="00672986" w:rsidRDefault="008F02FD" w:rsidP="00EC217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="00FC353B" w:rsidRPr="00672986">
        <w:rPr>
          <w:sz w:val="24"/>
          <w:szCs w:val="24"/>
          <w:lang w:val="en-US"/>
        </w:rPr>
        <w:t>e can highlight a few salient points:</w:t>
      </w:r>
    </w:p>
    <w:p w14:paraId="1A2E245A" w14:textId="687CEE2D" w:rsidR="005D0254" w:rsidRPr="00672986" w:rsidRDefault="00FC353B" w:rsidP="00EC217D">
      <w:pPr>
        <w:jc w:val="both"/>
        <w:rPr>
          <w:sz w:val="24"/>
          <w:szCs w:val="24"/>
          <w:lang w:val="en-US"/>
        </w:rPr>
      </w:pPr>
      <w:r w:rsidRPr="00672986">
        <w:rPr>
          <w:sz w:val="24"/>
          <w:szCs w:val="24"/>
          <w:lang w:val="en-US"/>
        </w:rPr>
        <w:t xml:space="preserve">The </w:t>
      </w:r>
      <w:r w:rsidR="00556192" w:rsidRPr="00672986">
        <w:rPr>
          <w:sz w:val="24"/>
          <w:szCs w:val="24"/>
          <w:lang w:val="en-US"/>
        </w:rPr>
        <w:t>Covid-19</w:t>
      </w:r>
      <w:r w:rsidRPr="00672986">
        <w:rPr>
          <w:sz w:val="24"/>
          <w:szCs w:val="24"/>
          <w:lang w:val="en-US"/>
        </w:rPr>
        <w:t xml:space="preserve"> </w:t>
      </w:r>
      <w:r w:rsidR="00556192" w:rsidRPr="00672986">
        <w:rPr>
          <w:sz w:val="24"/>
          <w:szCs w:val="24"/>
          <w:lang w:val="en-US"/>
        </w:rPr>
        <w:t xml:space="preserve">crisis </w:t>
      </w:r>
      <w:r w:rsidRPr="00672986">
        <w:rPr>
          <w:sz w:val="24"/>
          <w:szCs w:val="24"/>
          <w:lang w:val="en-US"/>
        </w:rPr>
        <w:t xml:space="preserve">seems to be intimately linked to </w:t>
      </w:r>
      <w:r w:rsidR="00556192" w:rsidRPr="00672986">
        <w:rPr>
          <w:sz w:val="24"/>
          <w:szCs w:val="24"/>
          <w:lang w:val="en-US"/>
        </w:rPr>
        <w:t>the</w:t>
      </w:r>
      <w:r w:rsidRPr="00672986">
        <w:rPr>
          <w:sz w:val="24"/>
          <w:szCs w:val="24"/>
          <w:lang w:val="en-US"/>
        </w:rPr>
        <w:t xml:space="preserve"> degradation of </w:t>
      </w:r>
      <w:r w:rsidR="00556192" w:rsidRPr="00672986">
        <w:rPr>
          <w:sz w:val="24"/>
          <w:szCs w:val="24"/>
          <w:lang w:val="en-US"/>
        </w:rPr>
        <w:t>the environment</w:t>
      </w:r>
      <w:r w:rsidRPr="00672986">
        <w:rPr>
          <w:sz w:val="24"/>
          <w:szCs w:val="24"/>
          <w:lang w:val="en-US"/>
        </w:rPr>
        <w:t xml:space="preserve">, itself linked to anthropogenic activities. However, in many countries, </w:t>
      </w:r>
      <w:r w:rsidR="00556192" w:rsidRPr="00672986">
        <w:rPr>
          <w:sz w:val="24"/>
          <w:szCs w:val="24"/>
          <w:lang w:val="en-US"/>
        </w:rPr>
        <w:t>due to</w:t>
      </w:r>
      <w:r w:rsidRPr="00672986">
        <w:rPr>
          <w:sz w:val="24"/>
          <w:szCs w:val="24"/>
          <w:lang w:val="en-US"/>
        </w:rPr>
        <w:t xml:space="preserve"> </w:t>
      </w:r>
      <w:r w:rsidR="00556192" w:rsidRPr="00672986">
        <w:rPr>
          <w:sz w:val="24"/>
          <w:szCs w:val="24"/>
          <w:lang w:val="en-US"/>
        </w:rPr>
        <w:t>the worrying</w:t>
      </w:r>
      <w:r w:rsidRPr="00672986">
        <w:rPr>
          <w:sz w:val="24"/>
          <w:szCs w:val="24"/>
          <w:lang w:val="en-US"/>
        </w:rPr>
        <w:t xml:space="preserve"> </w:t>
      </w:r>
      <w:r w:rsidR="008C6018" w:rsidRPr="00672986">
        <w:rPr>
          <w:sz w:val="24"/>
          <w:szCs w:val="24"/>
          <w:lang w:val="en-US"/>
        </w:rPr>
        <w:t>sanitary</w:t>
      </w:r>
      <w:r w:rsidRPr="00672986">
        <w:rPr>
          <w:sz w:val="24"/>
          <w:szCs w:val="24"/>
          <w:lang w:val="en-US"/>
        </w:rPr>
        <w:t xml:space="preserve">, </w:t>
      </w:r>
      <w:proofErr w:type="gramStart"/>
      <w:r w:rsidRPr="00672986">
        <w:rPr>
          <w:sz w:val="24"/>
          <w:szCs w:val="24"/>
          <w:lang w:val="en-US"/>
        </w:rPr>
        <w:t>economic</w:t>
      </w:r>
      <w:proofErr w:type="gramEnd"/>
      <w:r w:rsidRPr="00672986">
        <w:rPr>
          <w:sz w:val="24"/>
          <w:szCs w:val="24"/>
          <w:lang w:val="en-US"/>
        </w:rPr>
        <w:t xml:space="preserve"> and social context, </w:t>
      </w:r>
      <w:r w:rsidR="00556192" w:rsidRPr="00672986">
        <w:rPr>
          <w:sz w:val="24"/>
          <w:szCs w:val="24"/>
          <w:lang w:val="en-US"/>
        </w:rPr>
        <w:t xml:space="preserve">environmental protection </w:t>
      </w:r>
      <w:r w:rsidRPr="00672986">
        <w:rPr>
          <w:sz w:val="24"/>
          <w:szCs w:val="24"/>
          <w:lang w:val="en-US"/>
        </w:rPr>
        <w:t xml:space="preserve">is not </w:t>
      </w:r>
      <w:r w:rsidR="00556192" w:rsidRPr="00672986">
        <w:rPr>
          <w:sz w:val="24"/>
          <w:szCs w:val="24"/>
          <w:lang w:val="en-US"/>
        </w:rPr>
        <w:t>the</w:t>
      </w:r>
      <w:r w:rsidRPr="00672986">
        <w:rPr>
          <w:sz w:val="24"/>
          <w:szCs w:val="24"/>
          <w:lang w:val="en-US"/>
        </w:rPr>
        <w:t xml:space="preserve"> priority. </w:t>
      </w:r>
      <w:r w:rsidR="008C6018" w:rsidRPr="00672986">
        <w:rPr>
          <w:sz w:val="24"/>
          <w:szCs w:val="24"/>
          <w:lang w:val="en-US"/>
        </w:rPr>
        <w:t xml:space="preserve">It may be more important than ever to make sure that </w:t>
      </w:r>
      <w:r w:rsidRPr="00672986">
        <w:rPr>
          <w:sz w:val="24"/>
          <w:szCs w:val="24"/>
          <w:lang w:val="en-US"/>
        </w:rPr>
        <w:t xml:space="preserve">Marine Protected Areas and other </w:t>
      </w:r>
      <w:r w:rsidR="008C6018" w:rsidRPr="00672986">
        <w:rPr>
          <w:sz w:val="24"/>
          <w:szCs w:val="24"/>
          <w:lang w:val="en-US"/>
        </w:rPr>
        <w:t xml:space="preserve">effective conservation </w:t>
      </w:r>
      <w:r w:rsidRPr="00672986">
        <w:rPr>
          <w:sz w:val="24"/>
          <w:szCs w:val="24"/>
          <w:lang w:val="en-US"/>
        </w:rPr>
        <w:t xml:space="preserve">measures </w:t>
      </w:r>
      <w:r w:rsidR="008C6018" w:rsidRPr="00672986">
        <w:rPr>
          <w:sz w:val="24"/>
          <w:szCs w:val="24"/>
          <w:lang w:val="en-US"/>
        </w:rPr>
        <w:t>are</w:t>
      </w:r>
      <w:r w:rsidRPr="00672986">
        <w:rPr>
          <w:sz w:val="24"/>
          <w:szCs w:val="24"/>
          <w:lang w:val="en-US"/>
        </w:rPr>
        <w:t xml:space="preserve"> placed </w:t>
      </w:r>
      <w:r w:rsidR="008C6018" w:rsidRPr="00672986">
        <w:rPr>
          <w:sz w:val="24"/>
          <w:szCs w:val="24"/>
          <w:lang w:val="en-US"/>
        </w:rPr>
        <w:t xml:space="preserve">at the </w:t>
      </w:r>
      <w:proofErr w:type="spellStart"/>
      <w:r w:rsidR="008C6018" w:rsidRPr="00672986">
        <w:rPr>
          <w:sz w:val="24"/>
          <w:szCs w:val="24"/>
          <w:lang w:val="en-US"/>
        </w:rPr>
        <w:t>centre</w:t>
      </w:r>
      <w:proofErr w:type="spellEnd"/>
      <w:r w:rsidR="008C6018" w:rsidRPr="00672986">
        <w:rPr>
          <w:sz w:val="24"/>
          <w:szCs w:val="24"/>
          <w:lang w:val="en-US"/>
        </w:rPr>
        <w:t xml:space="preserve"> of</w:t>
      </w:r>
      <w:r w:rsidRPr="00672986">
        <w:rPr>
          <w:sz w:val="24"/>
          <w:szCs w:val="24"/>
          <w:lang w:val="en-US"/>
        </w:rPr>
        <w:t xml:space="preserve"> international discussions.</w:t>
      </w:r>
    </w:p>
    <w:p w14:paraId="2B525613" w14:textId="45FCC83A" w:rsidR="00184071" w:rsidRDefault="000945FB" w:rsidP="00184071">
      <w:pPr>
        <w:jc w:val="both"/>
        <w:rPr>
          <w:sz w:val="24"/>
          <w:szCs w:val="24"/>
          <w:lang w:val="en-US"/>
        </w:rPr>
      </w:pPr>
      <w:r w:rsidRPr="0057366E">
        <w:rPr>
          <w:sz w:val="24"/>
          <w:szCs w:val="24"/>
          <w:lang w:val="en-US"/>
        </w:rPr>
        <w:t>As highlighted by H</w:t>
      </w:r>
      <w:r w:rsidR="005360B8" w:rsidRPr="0057366E">
        <w:rPr>
          <w:sz w:val="24"/>
          <w:szCs w:val="24"/>
          <w:lang w:val="en-US"/>
        </w:rPr>
        <w:t xml:space="preserve">is </w:t>
      </w:r>
      <w:r w:rsidRPr="0057366E">
        <w:rPr>
          <w:sz w:val="24"/>
          <w:szCs w:val="24"/>
          <w:lang w:val="en-US"/>
        </w:rPr>
        <w:t>S</w:t>
      </w:r>
      <w:r w:rsidR="005360B8" w:rsidRPr="0057366E">
        <w:rPr>
          <w:sz w:val="24"/>
          <w:szCs w:val="24"/>
          <w:lang w:val="en-US"/>
        </w:rPr>
        <w:t xml:space="preserve">erene </w:t>
      </w:r>
      <w:r w:rsidRPr="0057366E">
        <w:rPr>
          <w:sz w:val="24"/>
          <w:szCs w:val="24"/>
          <w:lang w:val="en-US"/>
        </w:rPr>
        <w:t>H</w:t>
      </w:r>
      <w:r w:rsidR="005360B8" w:rsidRPr="0057366E">
        <w:rPr>
          <w:sz w:val="24"/>
          <w:szCs w:val="24"/>
          <w:lang w:val="en-US"/>
        </w:rPr>
        <w:t>ighness</w:t>
      </w:r>
      <w:r w:rsidRPr="0057366E">
        <w:rPr>
          <w:sz w:val="24"/>
          <w:szCs w:val="24"/>
          <w:lang w:val="en-US"/>
        </w:rPr>
        <w:t xml:space="preserve"> and by many keynote speakers and panelists our collective goal should be the</w:t>
      </w:r>
      <w:r w:rsidR="00184071" w:rsidRPr="0057366E">
        <w:rPr>
          <w:sz w:val="24"/>
          <w:szCs w:val="24"/>
          <w:lang w:val="en-US"/>
        </w:rPr>
        <w:t xml:space="preserve"> </w:t>
      </w:r>
      <w:r w:rsidRPr="0057366E">
        <w:rPr>
          <w:sz w:val="24"/>
          <w:szCs w:val="24"/>
          <w:lang w:val="en-US"/>
        </w:rPr>
        <w:t>protection of</w:t>
      </w:r>
      <w:r w:rsidR="00184071" w:rsidRPr="0057366E">
        <w:rPr>
          <w:sz w:val="24"/>
          <w:szCs w:val="24"/>
          <w:lang w:val="en-US"/>
        </w:rPr>
        <w:t xml:space="preserve"> 30% of land and Ocean by 2030</w:t>
      </w:r>
      <w:r w:rsidRPr="0057366E">
        <w:rPr>
          <w:sz w:val="24"/>
          <w:szCs w:val="24"/>
          <w:lang w:val="en-US"/>
        </w:rPr>
        <w:t>.</w:t>
      </w:r>
      <w:r w:rsidR="00184071" w:rsidRPr="0057366E">
        <w:rPr>
          <w:sz w:val="24"/>
          <w:szCs w:val="24"/>
          <w:lang w:val="en-US"/>
        </w:rPr>
        <w:t xml:space="preserve"> </w:t>
      </w:r>
      <w:r w:rsidR="002A65D1" w:rsidRPr="0057366E">
        <w:rPr>
          <w:sz w:val="24"/>
          <w:szCs w:val="24"/>
          <w:lang w:val="en-US"/>
        </w:rPr>
        <w:t xml:space="preserve">with a substantial part under strict protection. Workshop 2 stressed that </w:t>
      </w:r>
      <w:r w:rsidR="002A65D1" w:rsidRPr="005360B8">
        <w:rPr>
          <w:sz w:val="24"/>
          <w:szCs w:val="24"/>
          <w:lang w:val="en-US"/>
        </w:rPr>
        <w:t xml:space="preserve">ultimately </w:t>
      </w:r>
      <w:r w:rsidR="005360B8">
        <w:rPr>
          <w:sz w:val="24"/>
          <w:szCs w:val="24"/>
          <w:lang w:val="en-US"/>
        </w:rPr>
        <w:t xml:space="preserve">though, what </w:t>
      </w:r>
      <w:r w:rsidRPr="005360B8">
        <w:rPr>
          <w:sz w:val="24"/>
          <w:szCs w:val="24"/>
          <w:lang w:val="en-US"/>
        </w:rPr>
        <w:t xml:space="preserve">we need </w:t>
      </w:r>
      <w:r w:rsidR="005360B8">
        <w:rPr>
          <w:sz w:val="24"/>
          <w:szCs w:val="24"/>
          <w:lang w:val="en-US"/>
        </w:rPr>
        <w:t xml:space="preserve">is </w:t>
      </w:r>
      <w:r w:rsidRPr="005360B8">
        <w:rPr>
          <w:sz w:val="24"/>
          <w:szCs w:val="24"/>
          <w:lang w:val="en-US"/>
        </w:rPr>
        <w:t xml:space="preserve">100% sustainable use of the oceans. </w:t>
      </w:r>
    </w:p>
    <w:p w14:paraId="25AA663E" w14:textId="41B3D16C" w:rsidR="00FC353B" w:rsidRPr="00672986" w:rsidRDefault="00FC353B" w:rsidP="00EC217D">
      <w:pPr>
        <w:jc w:val="both"/>
        <w:rPr>
          <w:sz w:val="24"/>
          <w:szCs w:val="24"/>
          <w:lang w:val="en-US"/>
        </w:rPr>
      </w:pPr>
      <w:r w:rsidRPr="009E67C6">
        <w:rPr>
          <w:sz w:val="24"/>
          <w:szCs w:val="24"/>
          <w:highlight w:val="yellow"/>
          <w:lang w:val="en-US"/>
        </w:rPr>
        <w:t>(handover)</w:t>
      </w:r>
    </w:p>
    <w:p w14:paraId="576EB749" w14:textId="77777777" w:rsidR="009E67C6" w:rsidRDefault="009E67C6" w:rsidP="00EC217D">
      <w:pPr>
        <w:jc w:val="both"/>
        <w:rPr>
          <w:sz w:val="24"/>
          <w:szCs w:val="24"/>
          <w:lang w:val="en-US"/>
        </w:rPr>
      </w:pPr>
    </w:p>
    <w:p w14:paraId="15212301" w14:textId="0CD80CC6" w:rsidR="00FC353B" w:rsidRPr="00672986" w:rsidRDefault="00FC353B" w:rsidP="00EC217D">
      <w:pPr>
        <w:jc w:val="both"/>
        <w:rPr>
          <w:sz w:val="24"/>
          <w:szCs w:val="24"/>
          <w:lang w:val="en-US"/>
        </w:rPr>
      </w:pPr>
      <w:r w:rsidRPr="00672986">
        <w:rPr>
          <w:sz w:val="24"/>
          <w:szCs w:val="24"/>
          <w:lang w:val="en-US"/>
        </w:rPr>
        <w:t>T</w:t>
      </w:r>
      <w:r w:rsidR="00282A72" w:rsidRPr="00672986">
        <w:rPr>
          <w:sz w:val="24"/>
          <w:szCs w:val="24"/>
          <w:lang w:val="en-US"/>
        </w:rPr>
        <w:t>oday’s final session on</w:t>
      </w:r>
      <w:r w:rsidRPr="00672986">
        <w:rPr>
          <w:sz w:val="24"/>
          <w:szCs w:val="24"/>
          <w:lang w:val="en-US"/>
        </w:rPr>
        <w:t xml:space="preserve"> the Blue Economy</w:t>
      </w:r>
      <w:r w:rsidR="00282A72" w:rsidRPr="00672986">
        <w:rPr>
          <w:sz w:val="24"/>
          <w:szCs w:val="24"/>
          <w:lang w:val="en-US"/>
        </w:rPr>
        <w:t xml:space="preserve"> showed </w:t>
      </w:r>
      <w:r w:rsidR="00C04689" w:rsidRPr="00672986">
        <w:rPr>
          <w:sz w:val="24"/>
          <w:szCs w:val="24"/>
          <w:lang w:val="en-US"/>
        </w:rPr>
        <w:t xml:space="preserve">concrete </w:t>
      </w:r>
      <w:r w:rsidR="00282A72" w:rsidRPr="00672986">
        <w:rPr>
          <w:sz w:val="24"/>
          <w:szCs w:val="24"/>
          <w:lang w:val="en-US"/>
        </w:rPr>
        <w:t>examples of</w:t>
      </w:r>
      <w:r w:rsidR="00C04689">
        <w:rPr>
          <w:sz w:val="24"/>
          <w:szCs w:val="24"/>
          <w:lang w:val="en-US"/>
        </w:rPr>
        <w:t xml:space="preserve"> the</w:t>
      </w:r>
      <w:r w:rsidRPr="00672986">
        <w:rPr>
          <w:sz w:val="24"/>
          <w:szCs w:val="24"/>
          <w:lang w:val="en-US"/>
        </w:rPr>
        <w:t xml:space="preserve"> commitment of economic actors to </w:t>
      </w:r>
      <w:r w:rsidR="00282A72" w:rsidRPr="00672986">
        <w:rPr>
          <w:sz w:val="24"/>
          <w:szCs w:val="24"/>
          <w:lang w:val="en-US"/>
        </w:rPr>
        <w:t>o</w:t>
      </w:r>
      <w:r w:rsidRPr="00672986">
        <w:rPr>
          <w:sz w:val="24"/>
          <w:szCs w:val="24"/>
          <w:lang w:val="en-US"/>
        </w:rPr>
        <w:t>cean</w:t>
      </w:r>
      <w:r w:rsidR="00282A72" w:rsidRPr="00672986">
        <w:rPr>
          <w:sz w:val="24"/>
          <w:szCs w:val="24"/>
          <w:lang w:val="en-US"/>
        </w:rPr>
        <w:t xml:space="preserve"> protection</w:t>
      </w:r>
      <w:r w:rsidRPr="00672986">
        <w:rPr>
          <w:sz w:val="24"/>
          <w:szCs w:val="24"/>
          <w:lang w:val="en-US"/>
        </w:rPr>
        <w:t xml:space="preserve">, </w:t>
      </w:r>
      <w:r w:rsidR="00282A72" w:rsidRPr="00672986">
        <w:rPr>
          <w:sz w:val="24"/>
          <w:szCs w:val="24"/>
          <w:lang w:val="en-US"/>
        </w:rPr>
        <w:t xml:space="preserve">and </w:t>
      </w:r>
      <w:r w:rsidRPr="00672986">
        <w:rPr>
          <w:sz w:val="24"/>
          <w:szCs w:val="24"/>
          <w:lang w:val="en-US"/>
        </w:rPr>
        <w:t>o</w:t>
      </w:r>
      <w:r w:rsidR="00C04689">
        <w:rPr>
          <w:sz w:val="24"/>
          <w:szCs w:val="24"/>
          <w:lang w:val="en-US"/>
        </w:rPr>
        <w:t>f</w:t>
      </w:r>
      <w:r w:rsidRPr="00672986">
        <w:rPr>
          <w:sz w:val="24"/>
          <w:szCs w:val="24"/>
          <w:lang w:val="en-US"/>
        </w:rPr>
        <w:t xml:space="preserve"> how to make economic activities </w:t>
      </w:r>
      <w:r w:rsidR="00282A72" w:rsidRPr="00672986">
        <w:rPr>
          <w:sz w:val="24"/>
          <w:szCs w:val="24"/>
          <w:lang w:val="en-US"/>
        </w:rPr>
        <w:t>go hand in hand</w:t>
      </w:r>
      <w:r w:rsidRPr="00672986">
        <w:rPr>
          <w:sz w:val="24"/>
          <w:szCs w:val="24"/>
          <w:lang w:val="en-US"/>
        </w:rPr>
        <w:t xml:space="preserve"> with conservation. We welcome the efforts of the private sector </w:t>
      </w:r>
      <w:r w:rsidR="00282A72" w:rsidRPr="00672986">
        <w:rPr>
          <w:sz w:val="24"/>
          <w:szCs w:val="24"/>
          <w:lang w:val="en-US"/>
        </w:rPr>
        <w:t>to create</w:t>
      </w:r>
      <w:r w:rsidRPr="00672986">
        <w:rPr>
          <w:sz w:val="24"/>
          <w:szCs w:val="24"/>
          <w:lang w:val="en-US"/>
        </w:rPr>
        <w:t xml:space="preserve"> </w:t>
      </w:r>
      <w:r w:rsidR="00282A72" w:rsidRPr="00672986">
        <w:rPr>
          <w:sz w:val="24"/>
          <w:szCs w:val="24"/>
          <w:lang w:val="en-US"/>
        </w:rPr>
        <w:t>this</w:t>
      </w:r>
      <w:r w:rsidRPr="00672986">
        <w:rPr>
          <w:sz w:val="24"/>
          <w:szCs w:val="24"/>
          <w:lang w:val="en-US"/>
        </w:rPr>
        <w:t xml:space="preserve"> ocean-friendly </w:t>
      </w:r>
      <w:r w:rsidR="00CF69AE" w:rsidRPr="00672986">
        <w:rPr>
          <w:sz w:val="24"/>
          <w:szCs w:val="24"/>
          <w:lang w:val="en-US"/>
        </w:rPr>
        <w:t>strategy</w:t>
      </w:r>
      <w:r w:rsidR="009E67C6">
        <w:rPr>
          <w:sz w:val="24"/>
          <w:szCs w:val="24"/>
          <w:lang w:val="en-US"/>
        </w:rPr>
        <w:t>.</w:t>
      </w:r>
    </w:p>
    <w:p w14:paraId="0513F550" w14:textId="2995C631" w:rsidR="00FC353B" w:rsidRPr="00672986" w:rsidRDefault="00FC353B" w:rsidP="00EC217D">
      <w:pPr>
        <w:jc w:val="both"/>
        <w:rPr>
          <w:sz w:val="24"/>
          <w:szCs w:val="24"/>
          <w:lang w:val="en-US"/>
        </w:rPr>
      </w:pPr>
      <w:r w:rsidRPr="00672986">
        <w:rPr>
          <w:sz w:val="24"/>
          <w:szCs w:val="24"/>
          <w:lang w:val="en-US"/>
        </w:rPr>
        <w:t xml:space="preserve">We would like to </w:t>
      </w:r>
      <w:r w:rsidR="00C426BF" w:rsidRPr="00672986">
        <w:rPr>
          <w:sz w:val="24"/>
          <w:szCs w:val="24"/>
          <w:lang w:val="en-US"/>
        </w:rPr>
        <w:t>convey a</w:t>
      </w:r>
      <w:r w:rsidRPr="00672986">
        <w:rPr>
          <w:sz w:val="24"/>
          <w:szCs w:val="24"/>
          <w:lang w:val="en-US"/>
        </w:rPr>
        <w:t xml:space="preserve"> clear message</w:t>
      </w:r>
      <w:r w:rsidR="004E36A1" w:rsidRPr="00672986">
        <w:rPr>
          <w:sz w:val="24"/>
          <w:szCs w:val="24"/>
          <w:lang w:val="en-US"/>
        </w:rPr>
        <w:t xml:space="preserve"> of engagement</w:t>
      </w:r>
      <w:r w:rsidRPr="00672986">
        <w:rPr>
          <w:sz w:val="24"/>
          <w:szCs w:val="24"/>
          <w:lang w:val="en-US"/>
        </w:rPr>
        <w:t xml:space="preserve">: we will be there, the Principality of Monaco will be there, to support </w:t>
      </w:r>
      <w:r w:rsidR="00FF47C9">
        <w:rPr>
          <w:sz w:val="24"/>
          <w:szCs w:val="24"/>
          <w:lang w:val="en-US"/>
        </w:rPr>
        <w:t>such</w:t>
      </w:r>
      <w:r w:rsidRPr="00672986">
        <w:rPr>
          <w:sz w:val="24"/>
          <w:szCs w:val="24"/>
          <w:lang w:val="en-US"/>
        </w:rPr>
        <w:t xml:space="preserve"> positive initiatives, and to </w:t>
      </w:r>
      <w:r w:rsidR="00CF69AE" w:rsidRPr="00672986">
        <w:rPr>
          <w:sz w:val="24"/>
          <w:szCs w:val="24"/>
          <w:lang w:val="en-US"/>
        </w:rPr>
        <w:t xml:space="preserve">help ensure that </w:t>
      </w:r>
      <w:r w:rsidR="00C426BF" w:rsidRPr="00672986">
        <w:rPr>
          <w:sz w:val="24"/>
          <w:szCs w:val="24"/>
          <w:lang w:val="en-US"/>
        </w:rPr>
        <w:t>your</w:t>
      </w:r>
      <w:r w:rsidR="00CF69AE" w:rsidRPr="00672986">
        <w:rPr>
          <w:sz w:val="24"/>
          <w:szCs w:val="24"/>
          <w:lang w:val="en-US"/>
        </w:rPr>
        <w:t xml:space="preserve"> efforts are known to the decision makers and the</w:t>
      </w:r>
      <w:r w:rsidRPr="00672986">
        <w:rPr>
          <w:sz w:val="24"/>
          <w:szCs w:val="24"/>
          <w:lang w:val="en-US"/>
        </w:rPr>
        <w:t xml:space="preserve"> </w:t>
      </w:r>
      <w:proofErr w:type="gramStart"/>
      <w:r w:rsidR="00BE0AD0">
        <w:rPr>
          <w:sz w:val="24"/>
          <w:szCs w:val="24"/>
          <w:lang w:val="en-US"/>
        </w:rPr>
        <w:t xml:space="preserve">general </w:t>
      </w:r>
      <w:r w:rsidRPr="00672986">
        <w:rPr>
          <w:sz w:val="24"/>
          <w:szCs w:val="24"/>
          <w:lang w:val="en-US"/>
        </w:rPr>
        <w:t>public</w:t>
      </w:r>
      <w:proofErr w:type="gramEnd"/>
      <w:r w:rsidRPr="00672986">
        <w:rPr>
          <w:sz w:val="24"/>
          <w:szCs w:val="24"/>
          <w:lang w:val="en-US"/>
        </w:rPr>
        <w:t>.</w:t>
      </w:r>
    </w:p>
    <w:p w14:paraId="4B85878D" w14:textId="4E51C534" w:rsidR="00CF69AE" w:rsidRPr="00672986" w:rsidRDefault="00CF69AE" w:rsidP="00EC217D">
      <w:pPr>
        <w:jc w:val="both"/>
        <w:rPr>
          <w:sz w:val="24"/>
          <w:szCs w:val="24"/>
          <w:lang w:val="en-US"/>
        </w:rPr>
      </w:pPr>
      <w:r w:rsidRPr="00672986">
        <w:rPr>
          <w:sz w:val="24"/>
          <w:szCs w:val="24"/>
          <w:lang w:val="en-US"/>
        </w:rPr>
        <w:t>It is in this spirit, and th</w:t>
      </w:r>
      <w:r w:rsidR="00273210" w:rsidRPr="00672986">
        <w:rPr>
          <w:sz w:val="24"/>
          <w:szCs w:val="24"/>
          <w:lang w:val="en-US"/>
        </w:rPr>
        <w:t xml:space="preserve">us </w:t>
      </w:r>
      <w:r w:rsidRPr="00672986">
        <w:rPr>
          <w:sz w:val="24"/>
          <w:szCs w:val="24"/>
          <w:lang w:val="en-US"/>
        </w:rPr>
        <w:t xml:space="preserve">on the </w:t>
      </w:r>
      <w:r w:rsidR="00273210" w:rsidRPr="00672986">
        <w:rPr>
          <w:sz w:val="24"/>
          <w:szCs w:val="24"/>
          <w:lang w:val="en-US"/>
        </w:rPr>
        <w:t>topic</w:t>
      </w:r>
      <w:r w:rsidRPr="00672986">
        <w:rPr>
          <w:sz w:val="24"/>
          <w:szCs w:val="24"/>
          <w:lang w:val="en-US"/>
        </w:rPr>
        <w:t xml:space="preserve"> of the Blue Economy, that the 12</w:t>
      </w:r>
      <w:r w:rsidRPr="00672986">
        <w:rPr>
          <w:sz w:val="24"/>
          <w:szCs w:val="24"/>
          <w:vertAlign w:val="superscript"/>
          <w:lang w:val="en-US"/>
        </w:rPr>
        <w:t>th</w:t>
      </w:r>
      <w:r w:rsidR="00EC217D" w:rsidRPr="00672986">
        <w:rPr>
          <w:sz w:val="24"/>
          <w:szCs w:val="24"/>
          <w:lang w:val="en-US"/>
        </w:rPr>
        <w:t xml:space="preserve"> </w:t>
      </w:r>
      <w:r w:rsidR="007B3853" w:rsidRPr="00672986">
        <w:rPr>
          <w:sz w:val="24"/>
          <w:szCs w:val="24"/>
          <w:lang w:val="en-US"/>
        </w:rPr>
        <w:t xml:space="preserve">edition of the </w:t>
      </w:r>
      <w:r w:rsidRPr="00672986">
        <w:rPr>
          <w:sz w:val="24"/>
          <w:szCs w:val="24"/>
          <w:lang w:val="en-US"/>
        </w:rPr>
        <w:t>Monaco Blue Initiative will be held on 21</w:t>
      </w:r>
      <w:r w:rsidRPr="00672986">
        <w:rPr>
          <w:sz w:val="24"/>
          <w:szCs w:val="24"/>
          <w:vertAlign w:val="superscript"/>
          <w:lang w:val="en-US"/>
        </w:rPr>
        <w:t>st</w:t>
      </w:r>
      <w:r w:rsidR="00EC217D" w:rsidRPr="00672986">
        <w:rPr>
          <w:sz w:val="24"/>
          <w:szCs w:val="24"/>
          <w:lang w:val="en-US"/>
        </w:rPr>
        <w:t xml:space="preserve"> </w:t>
      </w:r>
      <w:r w:rsidRPr="00672986">
        <w:rPr>
          <w:sz w:val="24"/>
          <w:szCs w:val="24"/>
          <w:lang w:val="en-US"/>
        </w:rPr>
        <w:t>and 22</w:t>
      </w:r>
      <w:r w:rsidR="00EC217D" w:rsidRPr="00672986">
        <w:rPr>
          <w:sz w:val="24"/>
          <w:szCs w:val="24"/>
          <w:vertAlign w:val="superscript"/>
          <w:lang w:val="en-US"/>
        </w:rPr>
        <w:t>nd</w:t>
      </w:r>
      <w:r w:rsidR="00311EB9">
        <w:rPr>
          <w:sz w:val="24"/>
          <w:szCs w:val="24"/>
          <w:vertAlign w:val="superscript"/>
          <w:lang w:val="en-US"/>
        </w:rPr>
        <w:t xml:space="preserve"> </w:t>
      </w:r>
      <w:r w:rsidRPr="00672986">
        <w:rPr>
          <w:sz w:val="24"/>
          <w:szCs w:val="24"/>
          <w:lang w:val="en-US"/>
        </w:rPr>
        <w:t xml:space="preserve">March 2021. We count </w:t>
      </w:r>
      <w:r w:rsidR="007B3853" w:rsidRPr="00672986">
        <w:rPr>
          <w:sz w:val="24"/>
          <w:szCs w:val="24"/>
          <w:lang w:val="en-US"/>
        </w:rPr>
        <w:t xml:space="preserve">on you all to </w:t>
      </w:r>
      <w:r w:rsidRPr="00672986">
        <w:rPr>
          <w:sz w:val="24"/>
          <w:szCs w:val="24"/>
          <w:lang w:val="en-US"/>
        </w:rPr>
        <w:t>help us identify</w:t>
      </w:r>
      <w:r w:rsidR="007B3853" w:rsidRPr="00672986">
        <w:rPr>
          <w:sz w:val="24"/>
          <w:szCs w:val="24"/>
          <w:lang w:val="en-US"/>
        </w:rPr>
        <w:t xml:space="preserve"> champions of the sustainable blue economy</w:t>
      </w:r>
      <w:r w:rsidRPr="00672986">
        <w:rPr>
          <w:sz w:val="24"/>
          <w:szCs w:val="24"/>
          <w:lang w:val="en-US"/>
        </w:rPr>
        <w:t xml:space="preserve"> </w:t>
      </w:r>
      <w:r w:rsidR="007B3853" w:rsidRPr="00672986">
        <w:rPr>
          <w:sz w:val="24"/>
          <w:szCs w:val="24"/>
          <w:lang w:val="en-US"/>
        </w:rPr>
        <w:t>who</w:t>
      </w:r>
      <w:r w:rsidRPr="00672986">
        <w:rPr>
          <w:sz w:val="24"/>
          <w:szCs w:val="24"/>
          <w:lang w:val="en-US"/>
        </w:rPr>
        <w:t xml:space="preserve"> will be able to testify to their commitment</w:t>
      </w:r>
      <w:r w:rsidR="007B3853" w:rsidRPr="00672986">
        <w:rPr>
          <w:sz w:val="24"/>
          <w:szCs w:val="24"/>
          <w:lang w:val="en-US"/>
        </w:rPr>
        <w:t xml:space="preserve"> and </w:t>
      </w:r>
      <w:r w:rsidRPr="00672986">
        <w:rPr>
          <w:sz w:val="24"/>
          <w:szCs w:val="24"/>
          <w:lang w:val="en-US"/>
        </w:rPr>
        <w:t>their success</w:t>
      </w:r>
      <w:r w:rsidR="007B3853" w:rsidRPr="00672986">
        <w:rPr>
          <w:sz w:val="24"/>
          <w:szCs w:val="24"/>
          <w:lang w:val="en-US"/>
        </w:rPr>
        <w:t xml:space="preserve"> stories,</w:t>
      </w:r>
      <w:r w:rsidRPr="00672986">
        <w:rPr>
          <w:sz w:val="24"/>
          <w:szCs w:val="24"/>
          <w:lang w:val="en-US"/>
        </w:rPr>
        <w:t xml:space="preserve"> but also difficulties</w:t>
      </w:r>
      <w:r w:rsidR="007B3853" w:rsidRPr="00672986">
        <w:rPr>
          <w:sz w:val="24"/>
          <w:szCs w:val="24"/>
          <w:lang w:val="en-US"/>
        </w:rPr>
        <w:t xml:space="preserve"> and lessons learned</w:t>
      </w:r>
      <w:r w:rsidRPr="00672986">
        <w:rPr>
          <w:sz w:val="24"/>
          <w:szCs w:val="24"/>
          <w:lang w:val="en-US"/>
        </w:rPr>
        <w:t>. Thank you in advance for your suggestions</w:t>
      </w:r>
      <w:r w:rsidR="007B3853" w:rsidRPr="00672986">
        <w:rPr>
          <w:sz w:val="24"/>
          <w:szCs w:val="24"/>
          <w:lang w:val="en-US"/>
        </w:rPr>
        <w:t>!</w:t>
      </w:r>
    </w:p>
    <w:p w14:paraId="37CBF8DB" w14:textId="3FCDE691" w:rsidR="003C4FC3" w:rsidRPr="00B17917" w:rsidRDefault="00CF69AE" w:rsidP="00EC217D">
      <w:pPr>
        <w:jc w:val="both"/>
        <w:rPr>
          <w:i/>
          <w:iCs/>
          <w:sz w:val="24"/>
          <w:szCs w:val="24"/>
          <w:lang w:val="en-US"/>
        </w:rPr>
      </w:pPr>
      <w:r w:rsidRPr="00672986">
        <w:rPr>
          <w:sz w:val="24"/>
          <w:szCs w:val="24"/>
          <w:lang w:val="en-US"/>
        </w:rPr>
        <w:t xml:space="preserve">There is still a long way to go to make </w:t>
      </w:r>
      <w:r w:rsidR="007B3853" w:rsidRPr="00672986">
        <w:rPr>
          <w:sz w:val="24"/>
          <w:szCs w:val="24"/>
          <w:lang w:val="en-US"/>
        </w:rPr>
        <w:t xml:space="preserve">the blue economy truly </w:t>
      </w:r>
      <w:proofErr w:type="gramStart"/>
      <w:r w:rsidR="007B3853" w:rsidRPr="00672986">
        <w:rPr>
          <w:sz w:val="24"/>
          <w:szCs w:val="24"/>
          <w:lang w:val="en-US"/>
        </w:rPr>
        <w:t>sustainable</w:t>
      </w:r>
      <w:r w:rsidR="006D1AF3">
        <w:rPr>
          <w:sz w:val="24"/>
          <w:szCs w:val="24"/>
          <w:lang w:val="en-US"/>
        </w:rPr>
        <w:t>.*</w:t>
      </w:r>
      <w:proofErr w:type="gramEnd"/>
      <w:r w:rsidR="006D1AF3">
        <w:rPr>
          <w:sz w:val="24"/>
          <w:szCs w:val="24"/>
          <w:lang w:val="en-US"/>
        </w:rPr>
        <w:t>*</w:t>
      </w:r>
      <w:r w:rsidR="00B17917">
        <w:rPr>
          <w:sz w:val="24"/>
          <w:szCs w:val="24"/>
          <w:lang w:val="en-US"/>
        </w:rPr>
        <w:t xml:space="preserve"> </w:t>
      </w:r>
    </w:p>
    <w:p w14:paraId="5CAE0E74" w14:textId="791CDFE5" w:rsidR="00CF69AE" w:rsidRDefault="007B3853" w:rsidP="00EC217D">
      <w:pPr>
        <w:jc w:val="both"/>
        <w:rPr>
          <w:sz w:val="24"/>
          <w:szCs w:val="24"/>
          <w:lang w:val="en-US"/>
        </w:rPr>
      </w:pPr>
      <w:r w:rsidRPr="00672986">
        <w:rPr>
          <w:sz w:val="24"/>
          <w:szCs w:val="24"/>
          <w:lang w:val="en-US"/>
        </w:rPr>
        <w:t xml:space="preserve">The </w:t>
      </w:r>
      <w:r w:rsidR="00CF69AE" w:rsidRPr="00672986">
        <w:rPr>
          <w:sz w:val="24"/>
          <w:szCs w:val="24"/>
          <w:lang w:val="en-US"/>
        </w:rPr>
        <w:t xml:space="preserve">ability of </w:t>
      </w:r>
      <w:r w:rsidRPr="00672986">
        <w:rPr>
          <w:sz w:val="24"/>
          <w:szCs w:val="24"/>
          <w:lang w:val="en-US"/>
        </w:rPr>
        <w:t xml:space="preserve">different </w:t>
      </w:r>
      <w:r w:rsidR="00CF69AE" w:rsidRPr="00672986">
        <w:rPr>
          <w:sz w:val="24"/>
          <w:szCs w:val="24"/>
          <w:lang w:val="en-US"/>
        </w:rPr>
        <w:t xml:space="preserve">actors to </w:t>
      </w:r>
      <w:r w:rsidRPr="00672986">
        <w:rPr>
          <w:sz w:val="24"/>
          <w:szCs w:val="24"/>
          <w:lang w:val="en-US"/>
        </w:rPr>
        <w:t>put</w:t>
      </w:r>
      <w:r w:rsidR="00CF69AE" w:rsidRPr="00672986">
        <w:rPr>
          <w:sz w:val="24"/>
          <w:szCs w:val="24"/>
          <w:lang w:val="en-US"/>
        </w:rPr>
        <w:t xml:space="preserve"> their ideas</w:t>
      </w:r>
      <w:r w:rsidRPr="00672986">
        <w:rPr>
          <w:sz w:val="24"/>
          <w:szCs w:val="24"/>
          <w:lang w:val="en-US"/>
        </w:rPr>
        <w:t xml:space="preserve"> on the table</w:t>
      </w:r>
      <w:r w:rsidR="00CF69AE" w:rsidRPr="00672986">
        <w:rPr>
          <w:sz w:val="24"/>
          <w:szCs w:val="24"/>
          <w:lang w:val="en-US"/>
        </w:rPr>
        <w:t>, recogniz</w:t>
      </w:r>
      <w:r w:rsidRPr="00672986">
        <w:rPr>
          <w:sz w:val="24"/>
          <w:szCs w:val="24"/>
          <w:lang w:val="en-US"/>
        </w:rPr>
        <w:t>ing</w:t>
      </w:r>
      <w:r w:rsidR="00CF69AE" w:rsidRPr="00672986">
        <w:rPr>
          <w:sz w:val="24"/>
          <w:szCs w:val="24"/>
          <w:lang w:val="en-US"/>
        </w:rPr>
        <w:t xml:space="preserve"> </w:t>
      </w:r>
      <w:r w:rsidRPr="00672986">
        <w:rPr>
          <w:sz w:val="24"/>
          <w:szCs w:val="24"/>
          <w:lang w:val="en-US"/>
        </w:rPr>
        <w:t>different</w:t>
      </w:r>
      <w:r w:rsidR="00CF69AE" w:rsidRPr="00672986">
        <w:rPr>
          <w:sz w:val="24"/>
          <w:szCs w:val="24"/>
          <w:lang w:val="en-US"/>
        </w:rPr>
        <w:t xml:space="preserve"> points of view</w:t>
      </w:r>
      <w:r w:rsidRPr="00672986">
        <w:rPr>
          <w:sz w:val="24"/>
          <w:szCs w:val="24"/>
          <w:lang w:val="en-US"/>
        </w:rPr>
        <w:t xml:space="preserve"> and finding </w:t>
      </w:r>
      <w:r w:rsidR="00CF69AE" w:rsidRPr="00672986">
        <w:rPr>
          <w:sz w:val="24"/>
          <w:szCs w:val="24"/>
          <w:lang w:val="en-US"/>
        </w:rPr>
        <w:t>compromises</w:t>
      </w:r>
      <w:r w:rsidRPr="00672986">
        <w:rPr>
          <w:sz w:val="24"/>
          <w:szCs w:val="24"/>
          <w:lang w:val="en-US"/>
        </w:rPr>
        <w:t>, will be critical</w:t>
      </w:r>
      <w:r w:rsidR="00CF69AE" w:rsidRPr="00672986">
        <w:rPr>
          <w:sz w:val="24"/>
          <w:szCs w:val="24"/>
          <w:lang w:val="en-US"/>
        </w:rPr>
        <w:t>.</w:t>
      </w:r>
    </w:p>
    <w:p w14:paraId="214314E2" w14:textId="6F81ADB5" w:rsidR="00802553" w:rsidRPr="00901058" w:rsidRDefault="00802553" w:rsidP="00EC217D">
      <w:pPr>
        <w:jc w:val="both"/>
        <w:rPr>
          <w:color w:val="0070C0"/>
          <w:sz w:val="24"/>
          <w:szCs w:val="24"/>
          <w:lang w:val="en-US"/>
        </w:rPr>
      </w:pPr>
      <w:r w:rsidRPr="00901058">
        <w:rPr>
          <w:color w:val="0070C0"/>
          <w:sz w:val="24"/>
          <w:szCs w:val="24"/>
          <w:lang w:val="en-US"/>
        </w:rPr>
        <w:t xml:space="preserve">For such exchanges, the knowhow developed by “Sustainability science”, a concept cofounded 30 years ago by our speaker Prof. Carl </w:t>
      </w:r>
      <w:proofErr w:type="spellStart"/>
      <w:r w:rsidRPr="00901058">
        <w:rPr>
          <w:color w:val="0070C0"/>
          <w:sz w:val="24"/>
          <w:szCs w:val="24"/>
          <w:lang w:val="en-US"/>
        </w:rPr>
        <w:t>Folke</w:t>
      </w:r>
      <w:proofErr w:type="spellEnd"/>
      <w:r w:rsidRPr="00901058">
        <w:rPr>
          <w:color w:val="0070C0"/>
          <w:sz w:val="24"/>
          <w:szCs w:val="24"/>
          <w:lang w:val="en-US"/>
        </w:rPr>
        <w:t xml:space="preserve"> will be essential. It is necessary that scientists are able to work </w:t>
      </w:r>
      <w:r w:rsidR="00901058">
        <w:rPr>
          <w:color w:val="0070C0"/>
          <w:sz w:val="24"/>
          <w:szCs w:val="24"/>
          <w:lang w:val="en-US"/>
        </w:rPr>
        <w:t xml:space="preserve">transboundary and </w:t>
      </w:r>
      <w:r w:rsidRPr="00901058">
        <w:rPr>
          <w:color w:val="0070C0"/>
          <w:sz w:val="24"/>
          <w:szCs w:val="24"/>
          <w:lang w:val="en-US"/>
        </w:rPr>
        <w:t xml:space="preserve">holistically and to consolidate an actual scientific analysis and advice which will be palatable to </w:t>
      </w:r>
      <w:r w:rsidR="00901058" w:rsidRPr="00901058">
        <w:rPr>
          <w:color w:val="0070C0"/>
          <w:sz w:val="24"/>
          <w:szCs w:val="24"/>
          <w:lang w:val="en-US"/>
        </w:rPr>
        <w:t>entrepreneurs and policy makers.</w:t>
      </w:r>
    </w:p>
    <w:p w14:paraId="79EB7901" w14:textId="7F7C3D57" w:rsidR="00311EB9" w:rsidRDefault="00CF69AE" w:rsidP="00EC217D">
      <w:pPr>
        <w:jc w:val="both"/>
        <w:rPr>
          <w:sz w:val="24"/>
          <w:szCs w:val="24"/>
          <w:lang w:val="en-US"/>
        </w:rPr>
      </w:pPr>
      <w:r w:rsidRPr="00672986">
        <w:rPr>
          <w:sz w:val="24"/>
          <w:szCs w:val="24"/>
          <w:lang w:val="en-US"/>
        </w:rPr>
        <w:t>We therefore call for th</w:t>
      </w:r>
      <w:r w:rsidR="007B3853" w:rsidRPr="00672986">
        <w:rPr>
          <w:sz w:val="24"/>
          <w:szCs w:val="24"/>
          <w:lang w:val="en-US"/>
        </w:rPr>
        <w:t xml:space="preserve">ese </w:t>
      </w:r>
      <w:r w:rsidRPr="00672986">
        <w:rPr>
          <w:sz w:val="24"/>
          <w:szCs w:val="24"/>
          <w:lang w:val="en-US"/>
        </w:rPr>
        <w:t>di</w:t>
      </w:r>
      <w:r w:rsidR="007B3853" w:rsidRPr="00672986">
        <w:rPr>
          <w:sz w:val="24"/>
          <w:szCs w:val="24"/>
          <w:lang w:val="en-US"/>
        </w:rPr>
        <w:t xml:space="preserve">scussions </w:t>
      </w:r>
      <w:r w:rsidRPr="00672986">
        <w:rPr>
          <w:sz w:val="24"/>
          <w:szCs w:val="24"/>
          <w:lang w:val="en-US"/>
        </w:rPr>
        <w:t xml:space="preserve">to </w:t>
      </w:r>
      <w:r w:rsidR="007B3853" w:rsidRPr="00672986">
        <w:rPr>
          <w:sz w:val="24"/>
          <w:szCs w:val="24"/>
          <w:lang w:val="en-US"/>
        </w:rPr>
        <w:t>ramp up</w:t>
      </w:r>
      <w:r w:rsidRPr="00672986">
        <w:rPr>
          <w:sz w:val="24"/>
          <w:szCs w:val="24"/>
          <w:lang w:val="en-US"/>
        </w:rPr>
        <w:t xml:space="preserve"> in the weeks and months to come, and we count on the commitment of all</w:t>
      </w:r>
      <w:r w:rsidR="00EF0339" w:rsidRPr="00672986">
        <w:rPr>
          <w:sz w:val="24"/>
          <w:szCs w:val="24"/>
          <w:lang w:val="en-US"/>
        </w:rPr>
        <w:t xml:space="preserve"> our partners</w:t>
      </w:r>
      <w:r w:rsidRPr="00672986">
        <w:rPr>
          <w:sz w:val="24"/>
          <w:szCs w:val="24"/>
          <w:lang w:val="en-US"/>
        </w:rPr>
        <w:t>.</w:t>
      </w:r>
      <w:r w:rsidR="009E67C6">
        <w:rPr>
          <w:sz w:val="24"/>
          <w:szCs w:val="24"/>
          <w:lang w:val="en-US"/>
        </w:rPr>
        <w:t xml:space="preserve"> </w:t>
      </w:r>
      <w:r w:rsidRPr="00672986">
        <w:rPr>
          <w:sz w:val="24"/>
          <w:szCs w:val="24"/>
          <w:lang w:val="en-US"/>
        </w:rPr>
        <w:t xml:space="preserve">You are all aware of the very busy </w:t>
      </w:r>
      <w:r w:rsidR="00F91923">
        <w:rPr>
          <w:sz w:val="24"/>
          <w:szCs w:val="24"/>
          <w:lang w:val="en-US"/>
        </w:rPr>
        <w:t xml:space="preserve">Ocean </w:t>
      </w:r>
      <w:r w:rsidRPr="00672986">
        <w:rPr>
          <w:sz w:val="24"/>
          <w:szCs w:val="24"/>
          <w:lang w:val="en-US"/>
        </w:rPr>
        <w:t>agenda</w:t>
      </w:r>
      <w:r w:rsidR="00F91923">
        <w:rPr>
          <w:sz w:val="24"/>
          <w:szCs w:val="24"/>
          <w:lang w:val="en-US"/>
        </w:rPr>
        <w:t xml:space="preserve"> </w:t>
      </w:r>
      <w:r w:rsidR="00EF0339" w:rsidRPr="00672986">
        <w:rPr>
          <w:sz w:val="24"/>
          <w:szCs w:val="24"/>
          <w:lang w:val="en-US"/>
        </w:rPr>
        <w:t>ahead.</w:t>
      </w:r>
    </w:p>
    <w:p w14:paraId="46EB2D56" w14:textId="2EFD4326" w:rsidR="00CD311E" w:rsidRPr="00672986" w:rsidRDefault="00CF69AE" w:rsidP="00EC217D">
      <w:pPr>
        <w:jc w:val="both"/>
        <w:rPr>
          <w:sz w:val="24"/>
          <w:szCs w:val="24"/>
          <w:lang w:val="en-US"/>
        </w:rPr>
      </w:pPr>
      <w:r w:rsidRPr="00672986">
        <w:rPr>
          <w:sz w:val="24"/>
          <w:szCs w:val="24"/>
          <w:lang w:val="en-US"/>
        </w:rPr>
        <w:t xml:space="preserve">Dear friends, </w:t>
      </w:r>
      <w:r w:rsidR="00CD311E" w:rsidRPr="00672986">
        <w:rPr>
          <w:sz w:val="24"/>
          <w:szCs w:val="24"/>
          <w:lang w:val="en-US"/>
        </w:rPr>
        <w:t>despite</w:t>
      </w:r>
      <w:r w:rsidRPr="00672986">
        <w:rPr>
          <w:sz w:val="24"/>
          <w:szCs w:val="24"/>
          <w:lang w:val="en-US"/>
        </w:rPr>
        <w:t xml:space="preserve"> the </w:t>
      </w:r>
      <w:r w:rsidR="00CD311E" w:rsidRPr="00672986">
        <w:rPr>
          <w:sz w:val="24"/>
          <w:szCs w:val="24"/>
          <w:lang w:val="en-US"/>
        </w:rPr>
        <w:t>difficult</w:t>
      </w:r>
      <w:r w:rsidRPr="00672986">
        <w:rPr>
          <w:sz w:val="24"/>
          <w:szCs w:val="24"/>
          <w:lang w:val="en-US"/>
        </w:rPr>
        <w:t xml:space="preserve"> context</w:t>
      </w:r>
      <w:r w:rsidR="00CD311E" w:rsidRPr="00672986">
        <w:rPr>
          <w:sz w:val="24"/>
          <w:szCs w:val="24"/>
          <w:lang w:val="en-US"/>
        </w:rPr>
        <w:t xml:space="preserve"> of this pandemic</w:t>
      </w:r>
      <w:r w:rsidRPr="00672986">
        <w:rPr>
          <w:sz w:val="24"/>
          <w:szCs w:val="24"/>
          <w:lang w:val="en-US"/>
        </w:rPr>
        <w:t xml:space="preserve">, we have noticed during these workshops, that your efforts and commitment remain intact and even strengthened. </w:t>
      </w:r>
      <w:r w:rsidR="00232F1B" w:rsidRPr="001760C8">
        <w:rPr>
          <w:sz w:val="24"/>
          <w:szCs w:val="24"/>
          <w:lang w:val="en-US"/>
        </w:rPr>
        <w:t>On</w:t>
      </w:r>
      <w:r w:rsidR="00311EB9" w:rsidRPr="001760C8">
        <w:rPr>
          <w:sz w:val="24"/>
          <w:szCs w:val="24"/>
          <w:lang w:val="en-US"/>
        </w:rPr>
        <w:t xml:space="preserve"> behalf of His Serene Highness</w:t>
      </w:r>
      <w:r w:rsidR="00232F1B" w:rsidRPr="001760C8">
        <w:rPr>
          <w:sz w:val="24"/>
          <w:szCs w:val="24"/>
          <w:lang w:val="en-US"/>
        </w:rPr>
        <w:t xml:space="preserve">, </w:t>
      </w:r>
      <w:r w:rsidR="001760C8" w:rsidRPr="001760C8">
        <w:rPr>
          <w:sz w:val="24"/>
          <w:szCs w:val="24"/>
          <w:lang w:val="en-US"/>
        </w:rPr>
        <w:t>H</w:t>
      </w:r>
      <w:r w:rsidR="00232F1B" w:rsidRPr="001760C8">
        <w:rPr>
          <w:sz w:val="24"/>
          <w:szCs w:val="24"/>
          <w:lang w:val="en-US"/>
        </w:rPr>
        <w:t xml:space="preserve">is </w:t>
      </w:r>
      <w:proofErr w:type="gramStart"/>
      <w:r w:rsidR="00232F1B" w:rsidRPr="001760C8">
        <w:rPr>
          <w:sz w:val="24"/>
          <w:szCs w:val="24"/>
          <w:lang w:val="en-US"/>
        </w:rPr>
        <w:t>Foundation</w:t>
      </w:r>
      <w:proofErr w:type="gramEnd"/>
      <w:r w:rsidR="00232F1B" w:rsidRPr="001760C8">
        <w:rPr>
          <w:sz w:val="24"/>
          <w:szCs w:val="24"/>
          <w:lang w:val="en-US"/>
        </w:rPr>
        <w:t xml:space="preserve"> and the Oceanographic Institute, Prince Albert I </w:t>
      </w:r>
      <w:r w:rsidR="001760C8" w:rsidRPr="001760C8">
        <w:rPr>
          <w:sz w:val="24"/>
          <w:szCs w:val="24"/>
          <w:lang w:val="en-US"/>
        </w:rPr>
        <w:t xml:space="preserve">of Monaco </w:t>
      </w:r>
      <w:r w:rsidR="00232F1B" w:rsidRPr="001760C8">
        <w:rPr>
          <w:sz w:val="24"/>
          <w:szCs w:val="24"/>
          <w:lang w:val="en-US"/>
        </w:rPr>
        <w:t>Foundation</w:t>
      </w:r>
      <w:r w:rsidR="00311EB9" w:rsidRPr="001760C8">
        <w:rPr>
          <w:sz w:val="24"/>
          <w:szCs w:val="24"/>
          <w:lang w:val="en-US"/>
        </w:rPr>
        <w:t xml:space="preserve">, </w:t>
      </w:r>
      <w:r w:rsidR="00232F1B" w:rsidRPr="001760C8">
        <w:rPr>
          <w:sz w:val="24"/>
          <w:szCs w:val="24"/>
          <w:lang w:val="en-US"/>
        </w:rPr>
        <w:t xml:space="preserve">we would like to extend a sincere </w:t>
      </w:r>
      <w:r w:rsidR="00311EB9" w:rsidRPr="001760C8">
        <w:rPr>
          <w:sz w:val="24"/>
          <w:szCs w:val="24"/>
          <w:lang w:val="en-US"/>
        </w:rPr>
        <w:t>t</w:t>
      </w:r>
      <w:r w:rsidR="00CD311E" w:rsidRPr="001760C8">
        <w:rPr>
          <w:sz w:val="24"/>
          <w:szCs w:val="24"/>
          <w:lang w:val="en-US"/>
        </w:rPr>
        <w:t xml:space="preserve">hank you for your </w:t>
      </w:r>
      <w:r w:rsidR="00232F1B" w:rsidRPr="001760C8">
        <w:rPr>
          <w:sz w:val="24"/>
          <w:szCs w:val="24"/>
          <w:lang w:val="en-US"/>
        </w:rPr>
        <w:t>tireless</w:t>
      </w:r>
      <w:r w:rsidR="00232F1B">
        <w:rPr>
          <w:sz w:val="24"/>
          <w:szCs w:val="24"/>
          <w:lang w:val="en-US"/>
        </w:rPr>
        <w:t xml:space="preserve"> </w:t>
      </w:r>
      <w:r w:rsidR="00CD311E" w:rsidRPr="00672986">
        <w:rPr>
          <w:sz w:val="24"/>
          <w:szCs w:val="24"/>
          <w:lang w:val="en-US"/>
        </w:rPr>
        <w:t>work to protect our ocean!</w:t>
      </w:r>
    </w:p>
    <w:p w14:paraId="130E2039" w14:textId="1C0E7012" w:rsidR="009E67C6" w:rsidRPr="00802553" w:rsidRDefault="009E67C6" w:rsidP="00EC217D">
      <w:pPr>
        <w:jc w:val="both"/>
        <w:rPr>
          <w:i/>
          <w:iCs/>
          <w:color w:val="FF0000"/>
          <w:sz w:val="24"/>
          <w:szCs w:val="24"/>
          <w:lang w:val="fr-MC"/>
        </w:rPr>
      </w:pPr>
      <w:r w:rsidRPr="00802553">
        <w:rPr>
          <w:i/>
          <w:iCs/>
          <w:color w:val="FF0000"/>
          <w:sz w:val="24"/>
          <w:szCs w:val="24"/>
          <w:lang w:val="fr-MC"/>
        </w:rPr>
        <w:t>(Pour info, le secrétariat remerciera Rolex à la fin).</w:t>
      </w:r>
    </w:p>
    <w:p w14:paraId="7F35EB16" w14:textId="26506900" w:rsidR="00CF69AE" w:rsidRPr="00672986" w:rsidRDefault="00CF69AE" w:rsidP="00EC217D">
      <w:pPr>
        <w:jc w:val="both"/>
        <w:rPr>
          <w:sz w:val="24"/>
          <w:szCs w:val="24"/>
          <w:lang w:val="en-US"/>
        </w:rPr>
      </w:pPr>
      <w:r w:rsidRPr="00672986">
        <w:rPr>
          <w:sz w:val="24"/>
          <w:szCs w:val="24"/>
          <w:lang w:val="en-US"/>
        </w:rPr>
        <w:t xml:space="preserve">We </w:t>
      </w:r>
      <w:r w:rsidR="00CD311E" w:rsidRPr="00672986">
        <w:rPr>
          <w:sz w:val="24"/>
          <w:szCs w:val="24"/>
          <w:lang w:val="en-US"/>
        </w:rPr>
        <w:t>do hope to</w:t>
      </w:r>
      <w:r w:rsidRPr="00672986">
        <w:rPr>
          <w:sz w:val="24"/>
          <w:szCs w:val="24"/>
          <w:lang w:val="en-US"/>
        </w:rPr>
        <w:t xml:space="preserve"> meet </w:t>
      </w:r>
      <w:r w:rsidR="00CD311E" w:rsidRPr="00672986">
        <w:rPr>
          <w:sz w:val="24"/>
          <w:szCs w:val="24"/>
          <w:lang w:val="en-US"/>
        </w:rPr>
        <w:t xml:space="preserve">you </w:t>
      </w:r>
      <w:r w:rsidRPr="00672986">
        <w:rPr>
          <w:sz w:val="24"/>
          <w:szCs w:val="24"/>
          <w:lang w:val="en-US"/>
        </w:rPr>
        <w:t xml:space="preserve">again in Monaco for the next edition of the MBI </w:t>
      </w:r>
      <w:r w:rsidR="00CD311E" w:rsidRPr="00672986">
        <w:rPr>
          <w:sz w:val="24"/>
          <w:szCs w:val="24"/>
          <w:lang w:val="en-US"/>
        </w:rPr>
        <w:t xml:space="preserve">in </w:t>
      </w:r>
      <w:r w:rsidRPr="00672986">
        <w:rPr>
          <w:sz w:val="24"/>
          <w:szCs w:val="24"/>
          <w:lang w:val="en-US"/>
        </w:rPr>
        <w:t>March 2021.</w:t>
      </w:r>
    </w:p>
    <w:p w14:paraId="52889756" w14:textId="4164312F" w:rsidR="00CF69AE" w:rsidRPr="00672986" w:rsidRDefault="00A1730C" w:rsidP="00EC217D">
      <w:pPr>
        <w:jc w:val="both"/>
        <w:rPr>
          <w:sz w:val="24"/>
          <w:szCs w:val="24"/>
          <w:lang w:val="en-US"/>
        </w:rPr>
      </w:pPr>
      <w:r w:rsidRPr="00672986">
        <w:rPr>
          <w:sz w:val="24"/>
          <w:szCs w:val="24"/>
          <w:lang w:val="en-US"/>
        </w:rPr>
        <w:t xml:space="preserve">With this, </w:t>
      </w:r>
      <w:r w:rsidR="00CF69AE" w:rsidRPr="00672986">
        <w:rPr>
          <w:sz w:val="24"/>
          <w:szCs w:val="24"/>
          <w:lang w:val="en-US"/>
        </w:rPr>
        <w:t xml:space="preserve">I give the floor </w:t>
      </w:r>
      <w:r w:rsidR="00EF0339" w:rsidRPr="00672986">
        <w:rPr>
          <w:sz w:val="24"/>
          <w:szCs w:val="24"/>
          <w:lang w:val="en-US"/>
        </w:rPr>
        <w:t xml:space="preserve">back </w:t>
      </w:r>
      <w:r w:rsidR="00CF69AE" w:rsidRPr="00672986">
        <w:rPr>
          <w:sz w:val="24"/>
          <w:szCs w:val="24"/>
          <w:lang w:val="en-US"/>
        </w:rPr>
        <w:t xml:space="preserve">to the </w:t>
      </w:r>
      <w:r w:rsidRPr="00672986">
        <w:rPr>
          <w:sz w:val="24"/>
          <w:szCs w:val="24"/>
          <w:lang w:val="en-US"/>
        </w:rPr>
        <w:t>S</w:t>
      </w:r>
      <w:r w:rsidR="00CF69AE" w:rsidRPr="00672986">
        <w:rPr>
          <w:sz w:val="24"/>
          <w:szCs w:val="24"/>
          <w:lang w:val="en-US"/>
        </w:rPr>
        <w:t>ecretariat.</w:t>
      </w:r>
    </w:p>
    <w:p w14:paraId="4285B883" w14:textId="77777777" w:rsidR="009E67C6" w:rsidRDefault="009E67C6" w:rsidP="00672986">
      <w:pPr>
        <w:jc w:val="both"/>
        <w:rPr>
          <w:lang w:val="en-US"/>
        </w:rPr>
      </w:pPr>
    </w:p>
    <w:p w14:paraId="58AFEF9E" w14:textId="69C4E6A1" w:rsidR="00672986" w:rsidRPr="009E67C6" w:rsidRDefault="00672986" w:rsidP="00672986">
      <w:pPr>
        <w:jc w:val="both"/>
        <w:rPr>
          <w:i/>
          <w:iCs/>
          <w:lang w:val="en-US"/>
        </w:rPr>
      </w:pPr>
      <w:r w:rsidRPr="009E67C6">
        <w:rPr>
          <w:i/>
          <w:iCs/>
          <w:lang w:val="en-US"/>
        </w:rPr>
        <w:t xml:space="preserve">* </w:t>
      </w:r>
      <w:r w:rsidRPr="009E67C6">
        <w:rPr>
          <w:i/>
          <w:iCs/>
          <w:u w:val="single"/>
          <w:lang w:val="en-US"/>
        </w:rPr>
        <w:t>Keynote speakers</w:t>
      </w:r>
      <w:r w:rsidRPr="009E67C6">
        <w:rPr>
          <w:i/>
          <w:iCs/>
          <w:lang w:val="en-US"/>
        </w:rPr>
        <w:t xml:space="preserve">: the State Secretary Mr Jens </w:t>
      </w:r>
      <w:proofErr w:type="spellStart"/>
      <w:r w:rsidRPr="009E67C6">
        <w:rPr>
          <w:i/>
          <w:iCs/>
          <w:lang w:val="en-US"/>
        </w:rPr>
        <w:t>Frølich</w:t>
      </w:r>
      <w:proofErr w:type="spellEnd"/>
      <w:r w:rsidRPr="009E67C6">
        <w:rPr>
          <w:i/>
          <w:iCs/>
          <w:lang w:val="en-US"/>
        </w:rPr>
        <w:t xml:space="preserve"> </w:t>
      </w:r>
      <w:proofErr w:type="spellStart"/>
      <w:r w:rsidRPr="009E67C6">
        <w:rPr>
          <w:i/>
          <w:iCs/>
          <w:lang w:val="en-US"/>
        </w:rPr>
        <w:t>Holte</w:t>
      </w:r>
      <w:proofErr w:type="spellEnd"/>
      <w:r w:rsidRPr="009E67C6">
        <w:rPr>
          <w:i/>
          <w:iCs/>
          <w:lang w:val="en-US"/>
        </w:rPr>
        <w:t xml:space="preserve"> of Norway, the Minister for Science, Technology, Knowledge and Innovation of Chile, Mr Andrés </w:t>
      </w:r>
      <w:proofErr w:type="spellStart"/>
      <w:r w:rsidRPr="009E67C6">
        <w:rPr>
          <w:i/>
          <w:iCs/>
          <w:lang w:val="en-US"/>
        </w:rPr>
        <w:t>Couve</w:t>
      </w:r>
      <w:proofErr w:type="spellEnd"/>
      <w:r w:rsidRPr="009E67C6">
        <w:rPr>
          <w:i/>
          <w:iCs/>
          <w:lang w:val="en-US"/>
        </w:rPr>
        <w:t xml:space="preserve"> Correa, the French Secretary of State to the Minister for the Ecological and Inclusive Transition, </w:t>
      </w:r>
      <w:proofErr w:type="spellStart"/>
      <w:r w:rsidRPr="009E67C6">
        <w:rPr>
          <w:i/>
          <w:iCs/>
          <w:lang w:val="en-US"/>
        </w:rPr>
        <w:t>Ms</w:t>
      </w:r>
      <w:proofErr w:type="spellEnd"/>
      <w:r w:rsidRPr="009E67C6">
        <w:rPr>
          <w:i/>
          <w:iCs/>
          <w:lang w:val="en-US"/>
        </w:rPr>
        <w:t xml:space="preserve"> </w:t>
      </w:r>
      <w:proofErr w:type="spellStart"/>
      <w:r w:rsidRPr="009E67C6">
        <w:rPr>
          <w:i/>
          <w:iCs/>
          <w:lang w:val="en-US"/>
        </w:rPr>
        <w:t>Brune</w:t>
      </w:r>
      <w:proofErr w:type="spellEnd"/>
      <w:r w:rsidRPr="009E67C6">
        <w:rPr>
          <w:i/>
          <w:iCs/>
          <w:lang w:val="en-US"/>
        </w:rPr>
        <w:t xml:space="preserve"> </w:t>
      </w:r>
      <w:proofErr w:type="spellStart"/>
      <w:r w:rsidRPr="009E67C6">
        <w:rPr>
          <w:i/>
          <w:iCs/>
          <w:lang w:val="en-US"/>
        </w:rPr>
        <w:t>Poirson</w:t>
      </w:r>
      <w:proofErr w:type="spellEnd"/>
      <w:r w:rsidRPr="009E67C6">
        <w:rPr>
          <w:i/>
          <w:iCs/>
          <w:lang w:val="en-US"/>
        </w:rPr>
        <w:t xml:space="preserve"> as well as Mr Virginijus </w:t>
      </w:r>
      <w:proofErr w:type="spellStart"/>
      <w:r w:rsidRPr="009E67C6">
        <w:rPr>
          <w:i/>
          <w:iCs/>
          <w:lang w:val="en-US"/>
        </w:rPr>
        <w:t>Sinkevičius</w:t>
      </w:r>
      <w:proofErr w:type="spellEnd"/>
      <w:r w:rsidRPr="009E67C6">
        <w:rPr>
          <w:i/>
          <w:iCs/>
          <w:lang w:val="en-US"/>
        </w:rPr>
        <w:t xml:space="preserve">, European </w:t>
      </w:r>
      <w:proofErr w:type="spellStart"/>
      <w:r w:rsidRPr="009E67C6">
        <w:rPr>
          <w:i/>
          <w:iCs/>
          <w:lang w:val="en-US"/>
        </w:rPr>
        <w:t>Commissionner</w:t>
      </w:r>
      <w:proofErr w:type="spellEnd"/>
      <w:r w:rsidRPr="009E67C6">
        <w:rPr>
          <w:i/>
          <w:iCs/>
          <w:lang w:val="en-US"/>
        </w:rPr>
        <w:t xml:space="preserve"> for Environment, Oceans and Fisheries.</w:t>
      </w:r>
    </w:p>
    <w:p w14:paraId="2546E9C4" w14:textId="72623555" w:rsidR="00EC217D" w:rsidRPr="009E67C6" w:rsidRDefault="00672986" w:rsidP="00672986">
      <w:pPr>
        <w:jc w:val="both"/>
        <w:rPr>
          <w:i/>
          <w:iCs/>
          <w:lang w:val="en-US"/>
        </w:rPr>
      </w:pPr>
      <w:r w:rsidRPr="009E67C6">
        <w:rPr>
          <w:i/>
          <w:iCs/>
          <w:u w:val="single"/>
          <w:lang w:val="en-US"/>
        </w:rPr>
        <w:t>Moderators:</w:t>
      </w:r>
      <w:r w:rsidRPr="009E67C6">
        <w:rPr>
          <w:i/>
          <w:iCs/>
          <w:lang w:val="en-US"/>
        </w:rPr>
        <w:t xml:space="preserve"> Mr Jose Maria Figueres Olsen, of Costa Rica, </w:t>
      </w:r>
      <w:proofErr w:type="spellStart"/>
      <w:r w:rsidRPr="009E67C6">
        <w:rPr>
          <w:i/>
          <w:iCs/>
          <w:lang w:val="en-US"/>
        </w:rPr>
        <w:t>Ms</w:t>
      </w:r>
      <w:proofErr w:type="spellEnd"/>
      <w:r w:rsidRPr="009E67C6">
        <w:rPr>
          <w:i/>
          <w:iCs/>
          <w:lang w:val="en-US"/>
        </w:rPr>
        <w:t xml:space="preserve"> Grethel Aguilar, of the IUCN and </w:t>
      </w:r>
      <w:proofErr w:type="spellStart"/>
      <w:r w:rsidRPr="009E67C6">
        <w:rPr>
          <w:i/>
          <w:iCs/>
          <w:lang w:val="en-US"/>
        </w:rPr>
        <w:t>Ms</w:t>
      </w:r>
      <w:proofErr w:type="spellEnd"/>
      <w:r w:rsidRPr="009E67C6">
        <w:rPr>
          <w:i/>
          <w:iCs/>
          <w:lang w:val="en-US"/>
        </w:rPr>
        <w:t xml:space="preserve"> Nina Jensen, CEO </w:t>
      </w:r>
      <w:proofErr w:type="spellStart"/>
      <w:r w:rsidRPr="009E67C6">
        <w:rPr>
          <w:i/>
          <w:iCs/>
          <w:lang w:val="en-US"/>
        </w:rPr>
        <w:t>Revocean</w:t>
      </w:r>
      <w:proofErr w:type="spellEnd"/>
      <w:r w:rsidRPr="009E67C6">
        <w:rPr>
          <w:i/>
          <w:iCs/>
          <w:lang w:val="en-US"/>
        </w:rPr>
        <w:t>.</w:t>
      </w:r>
    </w:p>
    <w:p w14:paraId="63AE5AC9" w14:textId="2C5E8334" w:rsidR="001808BE" w:rsidRPr="009E67C6" w:rsidRDefault="006D1AF3" w:rsidP="00EC217D">
      <w:pPr>
        <w:jc w:val="both"/>
        <w:rPr>
          <w:i/>
          <w:iCs/>
          <w:lang w:val="en-US"/>
        </w:rPr>
      </w:pPr>
      <w:r w:rsidRPr="009E67C6">
        <w:rPr>
          <w:i/>
          <w:iCs/>
          <w:lang w:val="en-US"/>
        </w:rPr>
        <w:t xml:space="preserve">** Pour information, nous </w:t>
      </w:r>
      <w:proofErr w:type="spellStart"/>
      <w:r w:rsidRPr="009E67C6">
        <w:rPr>
          <w:i/>
          <w:iCs/>
          <w:lang w:val="en-US"/>
        </w:rPr>
        <w:t>allons</w:t>
      </w:r>
      <w:proofErr w:type="spellEnd"/>
      <w:r w:rsidRPr="009E67C6">
        <w:rPr>
          <w:i/>
          <w:iCs/>
          <w:lang w:val="en-US"/>
        </w:rPr>
        <w:t xml:space="preserve"> </w:t>
      </w:r>
      <w:proofErr w:type="spellStart"/>
      <w:r w:rsidRPr="009E67C6">
        <w:rPr>
          <w:i/>
          <w:iCs/>
          <w:lang w:val="en-US"/>
        </w:rPr>
        <w:t>suggérer</w:t>
      </w:r>
      <w:proofErr w:type="spellEnd"/>
      <w:r w:rsidRPr="009E67C6">
        <w:rPr>
          <w:i/>
          <w:iCs/>
          <w:lang w:val="en-US"/>
        </w:rPr>
        <w:t xml:space="preserve"> à Nina Jensen de rappeler la </w:t>
      </w:r>
      <w:proofErr w:type="spellStart"/>
      <w:r w:rsidRPr="009E67C6">
        <w:rPr>
          <w:i/>
          <w:iCs/>
          <w:lang w:val="en-US"/>
        </w:rPr>
        <w:t>définition</w:t>
      </w:r>
      <w:proofErr w:type="spellEnd"/>
      <w:r w:rsidRPr="009E67C6">
        <w:rPr>
          <w:i/>
          <w:iCs/>
          <w:lang w:val="en-US"/>
        </w:rPr>
        <w:t xml:space="preserve"> de la blue economy d</w:t>
      </w:r>
      <w:r w:rsidR="007576C7" w:rsidRPr="009E67C6">
        <w:rPr>
          <w:i/>
          <w:iCs/>
          <w:lang w:val="en-US"/>
        </w:rPr>
        <w:t xml:space="preserve">e la </w:t>
      </w:r>
      <w:r w:rsidRPr="009E67C6">
        <w:rPr>
          <w:i/>
          <w:iCs/>
          <w:lang w:val="en-US"/>
        </w:rPr>
        <w:t>World Bank: "The sustainable use of ocean resources for economic growth, improved livelihoods and jobs while preserving the health of ocean ecosystems".</w:t>
      </w:r>
    </w:p>
    <w:sectPr w:rsidR="001808BE" w:rsidRPr="009E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282D"/>
    <w:multiLevelType w:val="hybridMultilevel"/>
    <w:tmpl w:val="DF5A43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21336"/>
    <w:multiLevelType w:val="hybridMultilevel"/>
    <w:tmpl w:val="6E345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266F3"/>
    <w:multiLevelType w:val="hybridMultilevel"/>
    <w:tmpl w:val="0C30FE98"/>
    <w:lvl w:ilvl="0" w:tplc="9B4E7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3B"/>
    <w:rsid w:val="0004706F"/>
    <w:rsid w:val="0007539F"/>
    <w:rsid w:val="000945FB"/>
    <w:rsid w:val="000B69C4"/>
    <w:rsid w:val="00164E8E"/>
    <w:rsid w:val="001760C8"/>
    <w:rsid w:val="001808BE"/>
    <w:rsid w:val="00184071"/>
    <w:rsid w:val="001A551A"/>
    <w:rsid w:val="001B35EC"/>
    <w:rsid w:val="001E1A9F"/>
    <w:rsid w:val="00232F1B"/>
    <w:rsid w:val="00256F51"/>
    <w:rsid w:val="00273210"/>
    <w:rsid w:val="00282A72"/>
    <w:rsid w:val="002A65D1"/>
    <w:rsid w:val="00311EB9"/>
    <w:rsid w:val="003C4FC3"/>
    <w:rsid w:val="003D13C2"/>
    <w:rsid w:val="00404E69"/>
    <w:rsid w:val="00421EFC"/>
    <w:rsid w:val="00482084"/>
    <w:rsid w:val="004C108E"/>
    <w:rsid w:val="004E36A1"/>
    <w:rsid w:val="005110F5"/>
    <w:rsid w:val="005360B8"/>
    <w:rsid w:val="00556192"/>
    <w:rsid w:val="0057366E"/>
    <w:rsid w:val="005D0254"/>
    <w:rsid w:val="005E21F4"/>
    <w:rsid w:val="005E3DAD"/>
    <w:rsid w:val="00613932"/>
    <w:rsid w:val="00672986"/>
    <w:rsid w:val="006D1AF3"/>
    <w:rsid w:val="007576C7"/>
    <w:rsid w:val="007A019E"/>
    <w:rsid w:val="007B3853"/>
    <w:rsid w:val="007E05FC"/>
    <w:rsid w:val="00802553"/>
    <w:rsid w:val="0088479C"/>
    <w:rsid w:val="008C6018"/>
    <w:rsid w:val="008F02FD"/>
    <w:rsid w:val="00901058"/>
    <w:rsid w:val="00904CBE"/>
    <w:rsid w:val="00945088"/>
    <w:rsid w:val="009E67C6"/>
    <w:rsid w:val="00A1730C"/>
    <w:rsid w:val="00A95B29"/>
    <w:rsid w:val="00B17917"/>
    <w:rsid w:val="00B41B11"/>
    <w:rsid w:val="00BE0AD0"/>
    <w:rsid w:val="00BF0D0A"/>
    <w:rsid w:val="00C04689"/>
    <w:rsid w:val="00C426BF"/>
    <w:rsid w:val="00C81415"/>
    <w:rsid w:val="00CD311E"/>
    <w:rsid w:val="00CF69AE"/>
    <w:rsid w:val="00D72767"/>
    <w:rsid w:val="00DD0855"/>
    <w:rsid w:val="00DE2DEC"/>
    <w:rsid w:val="00E57971"/>
    <w:rsid w:val="00E93C76"/>
    <w:rsid w:val="00EC217D"/>
    <w:rsid w:val="00EC37DB"/>
    <w:rsid w:val="00EF0339"/>
    <w:rsid w:val="00EF6EF7"/>
    <w:rsid w:val="00F40408"/>
    <w:rsid w:val="00F700AA"/>
    <w:rsid w:val="00F91923"/>
    <w:rsid w:val="00FB0309"/>
    <w:rsid w:val="00FC353B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2A2B"/>
  <w15:chartTrackingRefBased/>
  <w15:docId w15:val="{79C70B39-F5F0-48E2-8394-1DD89C88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820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20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20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20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208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0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F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48DF-1470-469A-B1B5-0B93D970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lhansson</dc:creator>
  <cp:keywords/>
  <dc:description/>
  <cp:lastModifiedBy>Pierre</cp:lastModifiedBy>
  <cp:revision>9</cp:revision>
  <dcterms:created xsi:type="dcterms:W3CDTF">2020-06-18T15:56:00Z</dcterms:created>
  <dcterms:modified xsi:type="dcterms:W3CDTF">2020-06-19T09:49:00Z</dcterms:modified>
</cp:coreProperties>
</file>